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5B3F" w:rsidRPr="004A1327" w:rsidRDefault="00735B3F" w:rsidP="004A1327">
      <w:pPr>
        <w:pBdr>
          <w:bottom w:val="single" w:sz="12" w:space="1" w:color="auto"/>
        </w:pBdr>
        <w:ind w:left="142" w:hanging="284"/>
        <w:jc w:val="center"/>
        <w:rPr>
          <w:b/>
          <w:sz w:val="22"/>
          <w:szCs w:val="22"/>
        </w:rPr>
      </w:pPr>
      <w:r w:rsidRPr="004A1327">
        <w:rPr>
          <w:b/>
          <w:sz w:val="22"/>
          <w:szCs w:val="22"/>
        </w:rPr>
        <w:t>КОМИТЕТ ТРОИЦКОГО РАЙОНА АЛТАЙСКОГО КРАЯ ПО СОЦИАЛЬНОЙ ПОЛИТИКЕ</w:t>
      </w:r>
    </w:p>
    <w:p w:rsidR="00735B3F" w:rsidRPr="004A1327" w:rsidRDefault="00735B3F" w:rsidP="004A1327">
      <w:pPr>
        <w:jc w:val="center"/>
      </w:pPr>
    </w:p>
    <w:p w:rsidR="00735B3F" w:rsidRPr="004A1327" w:rsidRDefault="00735B3F" w:rsidP="004A1327">
      <w:pPr>
        <w:ind w:left="567"/>
        <w:jc w:val="center"/>
        <w:rPr>
          <w:b/>
        </w:rPr>
      </w:pPr>
      <w:proofErr w:type="gramStart"/>
      <w:r w:rsidRPr="004A1327">
        <w:rPr>
          <w:b/>
        </w:rPr>
        <w:t>П</w:t>
      </w:r>
      <w:proofErr w:type="gramEnd"/>
      <w:r w:rsidRPr="004A1327">
        <w:rPr>
          <w:b/>
        </w:rPr>
        <w:t xml:space="preserve"> Р И К А З </w:t>
      </w:r>
    </w:p>
    <w:tbl>
      <w:tblPr>
        <w:tblW w:w="0" w:type="auto"/>
        <w:tblLook w:val="00A0" w:firstRow="1" w:lastRow="0" w:firstColumn="1" w:lastColumn="0" w:noHBand="0" w:noVBand="0"/>
      </w:tblPr>
      <w:tblGrid>
        <w:gridCol w:w="2043"/>
        <w:gridCol w:w="879"/>
        <w:gridCol w:w="879"/>
        <w:gridCol w:w="879"/>
        <w:gridCol w:w="879"/>
        <w:gridCol w:w="879"/>
        <w:gridCol w:w="879"/>
        <w:gridCol w:w="1051"/>
        <w:gridCol w:w="1203"/>
      </w:tblGrid>
      <w:tr w:rsidR="00735B3F" w:rsidRPr="004A1327" w:rsidTr="00A5271D">
        <w:tc>
          <w:tcPr>
            <w:tcW w:w="1868" w:type="dxa"/>
          </w:tcPr>
          <w:p w:rsidR="00735B3F" w:rsidRPr="004A1327" w:rsidRDefault="001B4F2F" w:rsidP="004A1327">
            <w:pPr>
              <w:ind w:left="567"/>
              <w:jc w:val="center"/>
            </w:pPr>
            <w:r>
              <w:t>19.12.2025</w:t>
            </w:r>
            <w:bookmarkStart w:id="0" w:name="_GoBack"/>
            <w:bookmarkEnd w:id="0"/>
          </w:p>
        </w:tc>
        <w:tc>
          <w:tcPr>
            <w:tcW w:w="934" w:type="dxa"/>
          </w:tcPr>
          <w:p w:rsidR="00735B3F" w:rsidRPr="004A1327" w:rsidRDefault="00735B3F" w:rsidP="004A1327">
            <w:pPr>
              <w:ind w:left="567"/>
              <w:jc w:val="center"/>
            </w:pPr>
          </w:p>
        </w:tc>
        <w:tc>
          <w:tcPr>
            <w:tcW w:w="934" w:type="dxa"/>
          </w:tcPr>
          <w:p w:rsidR="00735B3F" w:rsidRPr="004A1327" w:rsidRDefault="00735B3F" w:rsidP="004A1327">
            <w:pPr>
              <w:ind w:left="567"/>
              <w:jc w:val="center"/>
            </w:pPr>
          </w:p>
        </w:tc>
        <w:tc>
          <w:tcPr>
            <w:tcW w:w="934" w:type="dxa"/>
          </w:tcPr>
          <w:p w:rsidR="00735B3F" w:rsidRPr="004A1327" w:rsidRDefault="00735B3F" w:rsidP="004A1327">
            <w:pPr>
              <w:ind w:left="567"/>
              <w:jc w:val="center"/>
            </w:pPr>
          </w:p>
        </w:tc>
        <w:tc>
          <w:tcPr>
            <w:tcW w:w="935" w:type="dxa"/>
          </w:tcPr>
          <w:p w:rsidR="00735B3F" w:rsidRPr="004A1327" w:rsidRDefault="00735B3F" w:rsidP="004A1327">
            <w:pPr>
              <w:ind w:left="567"/>
              <w:jc w:val="center"/>
            </w:pPr>
          </w:p>
        </w:tc>
        <w:tc>
          <w:tcPr>
            <w:tcW w:w="935" w:type="dxa"/>
          </w:tcPr>
          <w:p w:rsidR="00735B3F" w:rsidRPr="004A1327" w:rsidRDefault="00735B3F" w:rsidP="004A1327">
            <w:pPr>
              <w:ind w:left="567"/>
              <w:jc w:val="center"/>
            </w:pPr>
          </w:p>
        </w:tc>
        <w:tc>
          <w:tcPr>
            <w:tcW w:w="935" w:type="dxa"/>
          </w:tcPr>
          <w:p w:rsidR="00735B3F" w:rsidRPr="004A1327" w:rsidRDefault="00735B3F" w:rsidP="004A1327">
            <w:pPr>
              <w:ind w:left="567"/>
              <w:jc w:val="center"/>
            </w:pPr>
          </w:p>
        </w:tc>
        <w:tc>
          <w:tcPr>
            <w:tcW w:w="935" w:type="dxa"/>
          </w:tcPr>
          <w:p w:rsidR="00735B3F" w:rsidRPr="004A1327" w:rsidRDefault="00735B3F" w:rsidP="004A1327">
            <w:pPr>
              <w:ind w:left="567"/>
              <w:jc w:val="center"/>
            </w:pPr>
            <w:r w:rsidRPr="004A1327">
              <w:t>№</w:t>
            </w:r>
          </w:p>
        </w:tc>
        <w:tc>
          <w:tcPr>
            <w:tcW w:w="935" w:type="dxa"/>
          </w:tcPr>
          <w:p w:rsidR="00735B3F" w:rsidRPr="004A1327" w:rsidRDefault="001B4F2F" w:rsidP="004A1327">
            <w:pPr>
              <w:ind w:left="567"/>
              <w:jc w:val="center"/>
            </w:pPr>
            <w:r>
              <w:t>548</w:t>
            </w:r>
          </w:p>
        </w:tc>
      </w:tr>
    </w:tbl>
    <w:p w:rsidR="00735B3F" w:rsidRPr="004A1327" w:rsidRDefault="00735B3F" w:rsidP="004A1327">
      <w:pPr>
        <w:ind w:left="567"/>
        <w:jc w:val="center"/>
      </w:pPr>
      <w:r w:rsidRPr="004A1327">
        <w:t xml:space="preserve">с. Троицкое </w:t>
      </w:r>
    </w:p>
    <w:p w:rsidR="00735B3F" w:rsidRPr="004A1327" w:rsidRDefault="00735B3F" w:rsidP="004A1327">
      <w:pPr>
        <w:ind w:left="567"/>
        <w:rPr>
          <w:sz w:val="20"/>
        </w:rPr>
      </w:pPr>
    </w:p>
    <w:p w:rsidR="00735B3F" w:rsidRPr="004A1327" w:rsidRDefault="00735B3F" w:rsidP="004A1327">
      <w:pPr>
        <w:ind w:left="567"/>
        <w:rPr>
          <w:sz w:val="20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1980"/>
        <w:gridCol w:w="5386"/>
        <w:gridCol w:w="1979"/>
      </w:tblGrid>
      <w:tr w:rsidR="00735B3F" w:rsidRPr="004A1327" w:rsidTr="00A5271D">
        <w:tc>
          <w:tcPr>
            <w:tcW w:w="1980" w:type="dxa"/>
          </w:tcPr>
          <w:p w:rsidR="00735B3F" w:rsidRPr="004A1327" w:rsidRDefault="00735B3F" w:rsidP="004A1327">
            <w:pPr>
              <w:ind w:left="567"/>
              <w:jc w:val="center"/>
            </w:pPr>
          </w:p>
        </w:tc>
        <w:tc>
          <w:tcPr>
            <w:tcW w:w="5386" w:type="dxa"/>
          </w:tcPr>
          <w:p w:rsidR="00735B3F" w:rsidRPr="004A1327" w:rsidRDefault="00735B3F" w:rsidP="004A1327">
            <w:pPr>
              <w:ind w:left="567"/>
              <w:jc w:val="both"/>
            </w:pPr>
            <w:r w:rsidRPr="004A1327">
              <w:t>Об утверждении муниципального задания МБУ</w:t>
            </w:r>
            <w:r>
              <w:t>ДО</w:t>
            </w:r>
            <w:r w:rsidRPr="004A1327">
              <w:t xml:space="preserve"> «</w:t>
            </w:r>
            <w:r>
              <w:t>Троицкая</w:t>
            </w:r>
            <w:r w:rsidR="006A5ADF">
              <w:t xml:space="preserve"> детская школа искусств» на 2026</w:t>
            </w:r>
            <w:r w:rsidR="00D43403">
              <w:t xml:space="preserve"> </w:t>
            </w:r>
            <w:r w:rsidRPr="004A1327">
              <w:t>год</w:t>
            </w:r>
          </w:p>
        </w:tc>
        <w:tc>
          <w:tcPr>
            <w:tcW w:w="1979" w:type="dxa"/>
          </w:tcPr>
          <w:p w:rsidR="00735B3F" w:rsidRPr="004A1327" w:rsidRDefault="00735B3F" w:rsidP="004A1327">
            <w:pPr>
              <w:ind w:left="567"/>
              <w:jc w:val="center"/>
            </w:pPr>
          </w:p>
        </w:tc>
      </w:tr>
    </w:tbl>
    <w:p w:rsidR="00735B3F" w:rsidRPr="004A1327" w:rsidRDefault="00735B3F" w:rsidP="004A1327">
      <w:pPr>
        <w:ind w:left="567"/>
        <w:jc w:val="center"/>
      </w:pPr>
    </w:p>
    <w:p w:rsidR="00735B3F" w:rsidRPr="004A1327" w:rsidRDefault="00735B3F" w:rsidP="004A1327">
      <w:pPr>
        <w:ind w:firstLine="851"/>
        <w:jc w:val="both"/>
      </w:pPr>
      <w:r w:rsidRPr="004A1327">
        <w:t xml:space="preserve">В соответствии с разделом 1 Положения об условиях, порядке формирования и финансового обеспечения выполнения муниципального задания в отношении муниципальных учреждений Троицкого района, утвержденного постановлением Администрации Троицкого района Алтайского края от 14.07.2020 года № </w:t>
      </w:r>
      <w:r w:rsidRPr="004A1327">
        <w:rPr>
          <w:lang w:eastAsia="ru-RU"/>
        </w:rPr>
        <w:t xml:space="preserve">426, </w:t>
      </w:r>
    </w:p>
    <w:p w:rsidR="00735B3F" w:rsidRPr="004A1327" w:rsidRDefault="00735B3F" w:rsidP="004A1327">
      <w:pPr>
        <w:ind w:firstLine="851"/>
        <w:jc w:val="both"/>
      </w:pPr>
    </w:p>
    <w:p w:rsidR="00735B3F" w:rsidRPr="004A1327" w:rsidRDefault="00735B3F" w:rsidP="004A1327">
      <w:pPr>
        <w:ind w:firstLine="851"/>
        <w:jc w:val="center"/>
      </w:pPr>
      <w:proofErr w:type="gramStart"/>
      <w:r w:rsidRPr="004A1327">
        <w:t>п</w:t>
      </w:r>
      <w:proofErr w:type="gramEnd"/>
      <w:r w:rsidRPr="004A1327">
        <w:t xml:space="preserve"> р и к а з ы в а ю:</w:t>
      </w:r>
    </w:p>
    <w:p w:rsidR="00735B3F" w:rsidRPr="004A1327" w:rsidRDefault="00735B3F" w:rsidP="004A1327">
      <w:pPr>
        <w:ind w:firstLine="851"/>
        <w:jc w:val="both"/>
      </w:pPr>
    </w:p>
    <w:p w:rsidR="00735B3F" w:rsidRPr="004A1327" w:rsidRDefault="00735B3F" w:rsidP="004A1327">
      <w:pPr>
        <w:ind w:firstLine="851"/>
        <w:jc w:val="both"/>
      </w:pPr>
      <w:r w:rsidRPr="004A1327">
        <w:t xml:space="preserve">1. Утвердить муниципальное задание муниципального бюджетного учреждения </w:t>
      </w:r>
      <w:r>
        <w:t xml:space="preserve">дополнительного образования </w:t>
      </w:r>
      <w:r w:rsidRPr="004A1327">
        <w:t>«</w:t>
      </w:r>
      <w:r>
        <w:t>Троицкая детская</w:t>
      </w:r>
      <w:r w:rsidRPr="004A1327">
        <w:t xml:space="preserve"> школа</w:t>
      </w:r>
      <w:r>
        <w:t xml:space="preserve"> искусств</w:t>
      </w:r>
      <w:r w:rsidRPr="004A1327">
        <w:t>» на 202</w:t>
      </w:r>
      <w:r w:rsidR="006A5ADF">
        <w:t>6</w:t>
      </w:r>
      <w:r w:rsidRPr="004A1327">
        <w:t xml:space="preserve"> год (прилагается).</w:t>
      </w:r>
    </w:p>
    <w:p w:rsidR="00735B3F" w:rsidRPr="004A1327" w:rsidRDefault="00735B3F" w:rsidP="004A1327">
      <w:pPr>
        <w:ind w:firstLine="851"/>
        <w:jc w:val="both"/>
      </w:pPr>
      <w:r w:rsidRPr="004A1327">
        <w:t xml:space="preserve">2. Опубликовать настоящий приказ на официальном сайте </w:t>
      </w:r>
      <w:r w:rsidR="00735AAF">
        <w:t xml:space="preserve">Комитета </w:t>
      </w:r>
      <w:r w:rsidRPr="004A1327">
        <w:t>Т</w:t>
      </w:r>
      <w:r w:rsidR="00735AAF">
        <w:t>роицкого района Алтайского края по социальной политике.</w:t>
      </w:r>
    </w:p>
    <w:p w:rsidR="00735B3F" w:rsidRPr="004A1327" w:rsidRDefault="00735B3F" w:rsidP="004A1327">
      <w:pPr>
        <w:ind w:firstLine="851"/>
        <w:jc w:val="both"/>
      </w:pPr>
      <w:r w:rsidRPr="004A1327">
        <w:t xml:space="preserve">3. Контроль за исполнением настоящего </w:t>
      </w:r>
      <w:r>
        <w:t xml:space="preserve">приказа возложить на начальника отдела по культуре Т.Н. </w:t>
      </w:r>
      <w:proofErr w:type="gramStart"/>
      <w:r>
        <w:t>Машкину</w:t>
      </w:r>
      <w:proofErr w:type="gramEnd"/>
      <w:r>
        <w:t>.</w:t>
      </w:r>
    </w:p>
    <w:p w:rsidR="00735B3F" w:rsidRPr="004A1327" w:rsidRDefault="00735B3F" w:rsidP="004A1327">
      <w:pPr>
        <w:ind w:firstLine="851"/>
        <w:jc w:val="both"/>
      </w:pPr>
    </w:p>
    <w:tbl>
      <w:tblPr>
        <w:tblW w:w="0" w:type="auto"/>
        <w:jc w:val="center"/>
        <w:tblLook w:val="00A0" w:firstRow="1" w:lastRow="0" w:firstColumn="1" w:lastColumn="0" w:noHBand="0" w:noVBand="0"/>
      </w:tblPr>
      <w:tblGrid>
        <w:gridCol w:w="3652"/>
        <w:gridCol w:w="2728"/>
        <w:gridCol w:w="3191"/>
      </w:tblGrid>
      <w:tr w:rsidR="00735B3F" w:rsidRPr="004A1327" w:rsidTr="009075FE">
        <w:trPr>
          <w:jc w:val="center"/>
        </w:trPr>
        <w:tc>
          <w:tcPr>
            <w:tcW w:w="3652" w:type="dxa"/>
            <w:vAlign w:val="center"/>
          </w:tcPr>
          <w:p w:rsidR="00735B3F" w:rsidRPr="004A1327" w:rsidRDefault="00AC5A9F" w:rsidP="00AC5A9F">
            <w:r>
              <w:t xml:space="preserve">Председатель </w:t>
            </w:r>
            <w:r w:rsidR="00735B3F">
              <w:t xml:space="preserve"> Комитета</w:t>
            </w:r>
          </w:p>
        </w:tc>
        <w:tc>
          <w:tcPr>
            <w:tcW w:w="2728" w:type="dxa"/>
            <w:vAlign w:val="center"/>
          </w:tcPr>
          <w:p w:rsidR="00735B3F" w:rsidRPr="004A1327" w:rsidRDefault="00735B3F" w:rsidP="004A1327">
            <w:pPr>
              <w:ind w:firstLine="851"/>
              <w:jc w:val="center"/>
            </w:pPr>
          </w:p>
          <w:p w:rsidR="00735B3F" w:rsidRPr="004A1327" w:rsidRDefault="00735B3F" w:rsidP="004A1327">
            <w:pPr>
              <w:ind w:firstLine="851"/>
              <w:jc w:val="center"/>
            </w:pPr>
          </w:p>
          <w:p w:rsidR="00735B3F" w:rsidRPr="004A1327" w:rsidRDefault="00735B3F" w:rsidP="004A1327">
            <w:pPr>
              <w:ind w:firstLine="851"/>
              <w:jc w:val="center"/>
            </w:pPr>
          </w:p>
          <w:p w:rsidR="00735B3F" w:rsidRPr="004A1327" w:rsidRDefault="00735B3F" w:rsidP="004A1327">
            <w:pPr>
              <w:ind w:firstLine="851"/>
              <w:jc w:val="center"/>
            </w:pPr>
          </w:p>
        </w:tc>
        <w:tc>
          <w:tcPr>
            <w:tcW w:w="3191" w:type="dxa"/>
            <w:vAlign w:val="center"/>
          </w:tcPr>
          <w:p w:rsidR="00735B3F" w:rsidRPr="004A1327" w:rsidRDefault="00735B3F" w:rsidP="004A1327">
            <w:pPr>
              <w:ind w:firstLine="851"/>
              <w:jc w:val="center"/>
            </w:pPr>
            <w:r>
              <w:t>А.В. Пестова</w:t>
            </w:r>
          </w:p>
        </w:tc>
      </w:tr>
    </w:tbl>
    <w:p w:rsidR="00735B3F" w:rsidRPr="004A1327" w:rsidRDefault="00735B3F" w:rsidP="004A1327">
      <w:pPr>
        <w:ind w:firstLine="851"/>
        <w:rPr>
          <w:sz w:val="20"/>
        </w:rPr>
      </w:pPr>
    </w:p>
    <w:p w:rsidR="00735B3F" w:rsidRPr="004A1327" w:rsidRDefault="00735B3F" w:rsidP="004A1327">
      <w:pPr>
        <w:ind w:firstLine="851"/>
        <w:rPr>
          <w:sz w:val="20"/>
        </w:rPr>
      </w:pPr>
    </w:p>
    <w:p w:rsidR="00735B3F" w:rsidRPr="004A1327" w:rsidRDefault="00735B3F" w:rsidP="004A1327">
      <w:pPr>
        <w:ind w:left="567"/>
        <w:rPr>
          <w:sz w:val="20"/>
        </w:rPr>
      </w:pPr>
    </w:p>
    <w:p w:rsidR="00735B3F" w:rsidRPr="004A1327" w:rsidRDefault="00735B3F" w:rsidP="004A1327">
      <w:pPr>
        <w:ind w:left="567"/>
        <w:rPr>
          <w:sz w:val="20"/>
        </w:rPr>
      </w:pPr>
    </w:p>
    <w:p w:rsidR="00735B3F" w:rsidRPr="004A1327" w:rsidRDefault="00735B3F" w:rsidP="004A1327">
      <w:pPr>
        <w:ind w:left="567"/>
        <w:rPr>
          <w:sz w:val="20"/>
        </w:rPr>
      </w:pPr>
    </w:p>
    <w:p w:rsidR="00735B3F" w:rsidRPr="004A1327" w:rsidRDefault="00735B3F" w:rsidP="004A1327">
      <w:pPr>
        <w:ind w:left="567"/>
        <w:rPr>
          <w:sz w:val="20"/>
        </w:rPr>
      </w:pPr>
    </w:p>
    <w:p w:rsidR="00735B3F" w:rsidRPr="004A1327" w:rsidRDefault="00735B3F" w:rsidP="004A1327">
      <w:pPr>
        <w:ind w:left="567"/>
        <w:rPr>
          <w:sz w:val="20"/>
        </w:rPr>
      </w:pPr>
    </w:p>
    <w:p w:rsidR="00735B3F" w:rsidRPr="004A1327" w:rsidRDefault="00735B3F" w:rsidP="004A1327">
      <w:pPr>
        <w:ind w:left="567"/>
        <w:rPr>
          <w:sz w:val="20"/>
        </w:rPr>
      </w:pPr>
    </w:p>
    <w:p w:rsidR="00735B3F" w:rsidRPr="004A1327" w:rsidRDefault="00735B3F" w:rsidP="004A1327">
      <w:pPr>
        <w:ind w:left="567"/>
        <w:rPr>
          <w:sz w:val="20"/>
        </w:rPr>
      </w:pPr>
    </w:p>
    <w:p w:rsidR="00735B3F" w:rsidRPr="004A1327" w:rsidRDefault="00735B3F" w:rsidP="004A1327">
      <w:pPr>
        <w:rPr>
          <w:sz w:val="20"/>
        </w:rPr>
      </w:pPr>
    </w:p>
    <w:p w:rsidR="00735B3F" w:rsidRPr="004A1327" w:rsidRDefault="00735B3F" w:rsidP="004A1327">
      <w:pPr>
        <w:rPr>
          <w:sz w:val="20"/>
        </w:rPr>
      </w:pPr>
    </w:p>
    <w:p w:rsidR="00735B3F" w:rsidRPr="004A1327" w:rsidRDefault="00735B3F" w:rsidP="004A1327">
      <w:pPr>
        <w:rPr>
          <w:sz w:val="20"/>
        </w:rPr>
      </w:pPr>
    </w:p>
    <w:p w:rsidR="00735B3F" w:rsidRPr="004A1327" w:rsidRDefault="00735B3F" w:rsidP="004A1327">
      <w:pPr>
        <w:rPr>
          <w:sz w:val="20"/>
        </w:rPr>
      </w:pPr>
    </w:p>
    <w:p w:rsidR="00735B3F" w:rsidRPr="004A1327" w:rsidRDefault="00735B3F" w:rsidP="004A1327">
      <w:pPr>
        <w:rPr>
          <w:sz w:val="20"/>
        </w:rPr>
      </w:pPr>
    </w:p>
    <w:p w:rsidR="00FD7BFF" w:rsidRDefault="00FD7BFF">
      <w:pPr>
        <w:rPr>
          <w:sz w:val="20"/>
        </w:rPr>
      </w:pPr>
    </w:p>
    <w:p w:rsidR="00AC5A9F" w:rsidRDefault="00AC5A9F">
      <w:pPr>
        <w:rPr>
          <w:sz w:val="20"/>
        </w:rPr>
      </w:pPr>
    </w:p>
    <w:p w:rsidR="00AC5A9F" w:rsidRDefault="00AC5A9F">
      <w:pPr>
        <w:rPr>
          <w:sz w:val="20"/>
        </w:rPr>
      </w:pPr>
    </w:p>
    <w:p w:rsidR="00AC5A9F" w:rsidRDefault="00AC5A9F">
      <w:pPr>
        <w:rPr>
          <w:sz w:val="20"/>
        </w:rPr>
      </w:pPr>
    </w:p>
    <w:p w:rsidR="00AC5A9F" w:rsidRDefault="00AC5A9F">
      <w:pPr>
        <w:rPr>
          <w:sz w:val="20"/>
        </w:rPr>
      </w:pPr>
    </w:p>
    <w:p w:rsidR="00735B3F" w:rsidRDefault="00735B3F">
      <w:pPr>
        <w:rPr>
          <w:sz w:val="20"/>
        </w:rPr>
      </w:pPr>
    </w:p>
    <w:p w:rsidR="00FD7BFF" w:rsidRDefault="00FD7BFF">
      <w:pPr>
        <w:sectPr w:rsidR="00FD7BFF" w:rsidSect="004A1327">
          <w:pgSz w:w="11906" w:h="16838"/>
          <w:pgMar w:top="1134" w:right="1133" w:bottom="1134" w:left="1418" w:header="708" w:footer="708" w:gutter="0"/>
          <w:cols w:space="708"/>
          <w:docGrid w:linePitch="381"/>
        </w:sectPr>
      </w:pPr>
    </w:p>
    <w:tbl>
      <w:tblPr>
        <w:tblW w:w="0" w:type="auto"/>
        <w:tblInd w:w="10456" w:type="dxa"/>
        <w:tblLook w:val="00A0" w:firstRow="1" w:lastRow="0" w:firstColumn="1" w:lastColumn="0" w:noHBand="0" w:noVBand="0"/>
      </w:tblPr>
      <w:tblGrid>
        <w:gridCol w:w="4330"/>
      </w:tblGrid>
      <w:tr w:rsidR="00495A0B" w:rsidRPr="00495A0B" w:rsidTr="008E69D1">
        <w:tc>
          <w:tcPr>
            <w:tcW w:w="4330" w:type="dxa"/>
          </w:tcPr>
          <w:p w:rsidR="00495A0B" w:rsidRPr="00495A0B" w:rsidRDefault="00495A0B" w:rsidP="00495A0B">
            <w:r w:rsidRPr="00495A0B">
              <w:lastRenderedPageBreak/>
              <w:t xml:space="preserve">УТВЕРЖДЕНО: </w:t>
            </w:r>
          </w:p>
          <w:p w:rsidR="00495A0B" w:rsidRPr="00495A0B" w:rsidRDefault="00495A0B" w:rsidP="00495A0B">
            <w:r w:rsidRPr="00495A0B">
              <w:t xml:space="preserve">Приказом Комитета Троицкого района Алтайского края по социальной политике </w:t>
            </w:r>
          </w:p>
          <w:p w:rsidR="00495A0B" w:rsidRPr="00495A0B" w:rsidRDefault="00495A0B" w:rsidP="00495A0B">
            <w:pPr>
              <w:rPr>
                <w:u w:val="single"/>
              </w:rPr>
            </w:pPr>
            <w:r w:rsidRPr="00495A0B">
              <w:t xml:space="preserve">от </w:t>
            </w:r>
            <w:r w:rsidRPr="00495A0B">
              <w:rPr>
                <w:u w:val="single"/>
              </w:rPr>
              <w:t xml:space="preserve">___________ </w:t>
            </w:r>
            <w:r w:rsidRPr="00495A0B">
              <w:t xml:space="preserve"> № </w:t>
            </w:r>
            <w:r w:rsidRPr="00495A0B">
              <w:rPr>
                <w:u w:val="single"/>
              </w:rPr>
              <w:t>____</w:t>
            </w:r>
          </w:p>
        </w:tc>
      </w:tr>
    </w:tbl>
    <w:p w:rsidR="00495A0B" w:rsidRPr="00495A0B" w:rsidRDefault="00495A0B" w:rsidP="00495A0B"/>
    <w:p w:rsidR="00495A0B" w:rsidRPr="00495A0B" w:rsidRDefault="00495A0B" w:rsidP="00495A0B"/>
    <w:p w:rsidR="00495A0B" w:rsidRPr="00495A0B" w:rsidRDefault="00495A0B" w:rsidP="00495A0B">
      <w:pPr>
        <w:jc w:val="center"/>
      </w:pPr>
    </w:p>
    <w:p w:rsidR="00495A0B" w:rsidRPr="00495A0B" w:rsidRDefault="00495A0B" w:rsidP="00495A0B">
      <w:pPr>
        <w:jc w:val="center"/>
      </w:pPr>
    </w:p>
    <w:p w:rsidR="00495A0B" w:rsidRPr="00495A0B" w:rsidRDefault="00495A0B" w:rsidP="00495A0B">
      <w:pPr>
        <w:jc w:val="center"/>
      </w:pPr>
    </w:p>
    <w:p w:rsidR="00495A0B" w:rsidRPr="00495A0B" w:rsidRDefault="00495A0B" w:rsidP="00495A0B">
      <w:pPr>
        <w:jc w:val="center"/>
      </w:pPr>
      <w:r w:rsidRPr="00495A0B">
        <w:t>МУНИЦИПАЛЬНОЕ ЗАДАНИЕ</w:t>
      </w:r>
    </w:p>
    <w:p w:rsidR="00495A0B" w:rsidRPr="00495A0B" w:rsidRDefault="00495A0B" w:rsidP="00495A0B">
      <w:pPr>
        <w:jc w:val="center"/>
      </w:pPr>
    </w:p>
    <w:p w:rsidR="00495A0B" w:rsidRPr="00495A0B" w:rsidRDefault="00495A0B" w:rsidP="00495A0B">
      <w:pPr>
        <w:jc w:val="center"/>
      </w:pPr>
      <w:r w:rsidRPr="00495A0B">
        <w:t>МБУДО «Троицкая детская школа искусств»</w:t>
      </w:r>
    </w:p>
    <w:p w:rsidR="00495A0B" w:rsidRPr="00495A0B" w:rsidRDefault="00495A0B" w:rsidP="00495A0B">
      <w:pPr>
        <w:jc w:val="center"/>
      </w:pPr>
    </w:p>
    <w:p w:rsidR="00495A0B" w:rsidRPr="00495A0B" w:rsidRDefault="00495A0B" w:rsidP="00495A0B">
      <w:pPr>
        <w:jc w:val="center"/>
      </w:pPr>
    </w:p>
    <w:p w:rsidR="00495A0B" w:rsidRPr="00495A0B" w:rsidRDefault="00495A0B" w:rsidP="00495A0B">
      <w:pPr>
        <w:jc w:val="center"/>
      </w:pPr>
      <w:r w:rsidRPr="00495A0B">
        <w:t>на 2026 год и плановый период 2027 и 2028 годов</w:t>
      </w:r>
    </w:p>
    <w:p w:rsidR="00495A0B" w:rsidRPr="00495A0B" w:rsidRDefault="00495A0B" w:rsidP="00495A0B">
      <w:pPr>
        <w:jc w:val="center"/>
      </w:pPr>
    </w:p>
    <w:p w:rsidR="00495A0B" w:rsidRPr="00495A0B" w:rsidRDefault="00495A0B" w:rsidP="00495A0B">
      <w:pPr>
        <w:jc w:val="center"/>
      </w:pPr>
    </w:p>
    <w:p w:rsidR="00495A0B" w:rsidRPr="00495A0B" w:rsidRDefault="00495A0B" w:rsidP="00495A0B">
      <w:pPr>
        <w:jc w:val="center"/>
      </w:pPr>
    </w:p>
    <w:p w:rsidR="00495A0B" w:rsidRPr="00495A0B" w:rsidRDefault="00495A0B" w:rsidP="00495A0B">
      <w:pPr>
        <w:jc w:val="center"/>
      </w:pPr>
    </w:p>
    <w:p w:rsidR="00495A0B" w:rsidRPr="00495A0B" w:rsidRDefault="00495A0B" w:rsidP="00495A0B">
      <w:pPr>
        <w:jc w:val="center"/>
      </w:pPr>
    </w:p>
    <w:p w:rsidR="00495A0B" w:rsidRPr="00495A0B" w:rsidRDefault="00495A0B" w:rsidP="00495A0B">
      <w:pPr>
        <w:jc w:val="center"/>
      </w:pPr>
    </w:p>
    <w:p w:rsidR="00495A0B" w:rsidRPr="00495A0B" w:rsidRDefault="00495A0B" w:rsidP="00495A0B">
      <w:pPr>
        <w:jc w:val="center"/>
      </w:pPr>
    </w:p>
    <w:p w:rsidR="00495A0B" w:rsidRPr="00495A0B" w:rsidRDefault="00495A0B" w:rsidP="00495A0B">
      <w:pPr>
        <w:jc w:val="center"/>
      </w:pPr>
    </w:p>
    <w:p w:rsidR="00495A0B" w:rsidRPr="00495A0B" w:rsidRDefault="00495A0B" w:rsidP="00495A0B">
      <w:pPr>
        <w:jc w:val="center"/>
      </w:pPr>
    </w:p>
    <w:p w:rsidR="00495A0B" w:rsidRPr="00495A0B" w:rsidRDefault="00495A0B" w:rsidP="00495A0B">
      <w:pPr>
        <w:jc w:val="center"/>
      </w:pPr>
    </w:p>
    <w:p w:rsidR="00495A0B" w:rsidRPr="00495A0B" w:rsidRDefault="00495A0B" w:rsidP="00495A0B">
      <w:pPr>
        <w:jc w:val="center"/>
      </w:pPr>
    </w:p>
    <w:p w:rsidR="00495A0B" w:rsidRPr="00495A0B" w:rsidRDefault="00495A0B" w:rsidP="00495A0B">
      <w:pPr>
        <w:jc w:val="center"/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4380"/>
        <w:gridCol w:w="10220"/>
      </w:tblGrid>
      <w:tr w:rsidR="00495A0B" w:rsidRPr="00495A0B" w:rsidTr="008E69D1">
        <w:tc>
          <w:tcPr>
            <w:tcW w:w="1500" w:type="pct"/>
          </w:tcPr>
          <w:p w:rsidR="00495A0B" w:rsidRPr="00495A0B" w:rsidRDefault="00495A0B" w:rsidP="00495A0B">
            <w:pPr>
              <w:rPr>
                <w:bCs/>
                <w:lang w:eastAsia="ru-RU"/>
              </w:rPr>
            </w:pPr>
            <w:r w:rsidRPr="00495A0B">
              <w:rPr>
                <w:bCs/>
                <w:lang w:eastAsia="ru-RU"/>
              </w:rPr>
              <w:lastRenderedPageBreak/>
              <w:t xml:space="preserve">Полное наименование учреждения </w:t>
            </w:r>
          </w:p>
        </w:tc>
        <w:tc>
          <w:tcPr>
            <w:tcW w:w="0" w:type="auto"/>
            <w:vAlign w:val="center"/>
          </w:tcPr>
          <w:p w:rsidR="00495A0B" w:rsidRPr="00495A0B" w:rsidRDefault="00495A0B" w:rsidP="00495A0B">
            <w:pPr>
              <w:rPr>
                <w:lang w:eastAsia="ru-RU"/>
              </w:rPr>
            </w:pPr>
            <w:r w:rsidRPr="00495A0B">
              <w:rPr>
                <w:lang w:eastAsia="ru-RU"/>
              </w:rPr>
              <w:t>муниципальное бюджетное учреждение дополнительного образования  «Троицкая детская школа искусств»</w:t>
            </w:r>
          </w:p>
        </w:tc>
      </w:tr>
      <w:tr w:rsidR="00495A0B" w:rsidRPr="00495A0B" w:rsidTr="008E69D1">
        <w:tc>
          <w:tcPr>
            <w:tcW w:w="1500" w:type="pct"/>
            <w:vAlign w:val="center"/>
          </w:tcPr>
          <w:p w:rsidR="00495A0B" w:rsidRPr="00495A0B" w:rsidRDefault="00495A0B" w:rsidP="00495A0B">
            <w:pPr>
              <w:rPr>
                <w:bCs/>
                <w:lang w:eastAsia="ru-RU"/>
              </w:rPr>
            </w:pPr>
            <w:r w:rsidRPr="00495A0B">
              <w:rPr>
                <w:bCs/>
                <w:lang w:eastAsia="ru-RU"/>
              </w:rPr>
              <w:t>Код учреждения</w:t>
            </w:r>
          </w:p>
        </w:tc>
        <w:tc>
          <w:tcPr>
            <w:tcW w:w="0" w:type="auto"/>
            <w:vAlign w:val="center"/>
          </w:tcPr>
          <w:p w:rsidR="00495A0B" w:rsidRPr="00495A0B" w:rsidRDefault="00495A0B" w:rsidP="00495A0B">
            <w:pPr>
              <w:rPr>
                <w:lang w:eastAsia="ru-RU"/>
              </w:rPr>
            </w:pPr>
            <w:r w:rsidRPr="00495A0B">
              <w:rPr>
                <w:lang w:eastAsia="ru-RU"/>
              </w:rPr>
              <w:t>013U8686</w:t>
            </w:r>
          </w:p>
        </w:tc>
      </w:tr>
      <w:tr w:rsidR="00495A0B" w:rsidRPr="00495A0B" w:rsidTr="008E69D1">
        <w:tc>
          <w:tcPr>
            <w:tcW w:w="1500" w:type="pct"/>
            <w:vAlign w:val="center"/>
          </w:tcPr>
          <w:p w:rsidR="00495A0B" w:rsidRPr="00495A0B" w:rsidRDefault="00495A0B" w:rsidP="00495A0B">
            <w:pPr>
              <w:rPr>
                <w:bCs/>
                <w:lang w:eastAsia="ru-RU"/>
              </w:rPr>
            </w:pPr>
            <w:r w:rsidRPr="00495A0B">
              <w:rPr>
                <w:bCs/>
                <w:lang w:eastAsia="ru-RU"/>
              </w:rPr>
              <w:t>ИНН</w:t>
            </w:r>
          </w:p>
        </w:tc>
        <w:tc>
          <w:tcPr>
            <w:tcW w:w="0" w:type="auto"/>
            <w:vAlign w:val="center"/>
          </w:tcPr>
          <w:p w:rsidR="00495A0B" w:rsidRPr="00495A0B" w:rsidRDefault="00495A0B" w:rsidP="00495A0B">
            <w:pPr>
              <w:rPr>
                <w:lang w:eastAsia="ru-RU"/>
              </w:rPr>
            </w:pPr>
            <w:r w:rsidRPr="00495A0B">
              <w:rPr>
                <w:lang w:eastAsia="ru-RU"/>
              </w:rPr>
              <w:t>2281004403</w:t>
            </w:r>
          </w:p>
        </w:tc>
      </w:tr>
      <w:tr w:rsidR="00495A0B" w:rsidRPr="00495A0B" w:rsidTr="008E69D1">
        <w:tc>
          <w:tcPr>
            <w:tcW w:w="1500" w:type="pct"/>
            <w:vAlign w:val="center"/>
          </w:tcPr>
          <w:p w:rsidR="00495A0B" w:rsidRPr="00495A0B" w:rsidRDefault="00495A0B" w:rsidP="00495A0B">
            <w:pPr>
              <w:rPr>
                <w:bCs/>
                <w:lang w:eastAsia="ru-RU"/>
              </w:rPr>
            </w:pPr>
            <w:r w:rsidRPr="00495A0B">
              <w:rPr>
                <w:bCs/>
                <w:lang w:eastAsia="ru-RU"/>
              </w:rPr>
              <w:t>КПП</w:t>
            </w:r>
          </w:p>
        </w:tc>
        <w:tc>
          <w:tcPr>
            <w:tcW w:w="0" w:type="auto"/>
            <w:vAlign w:val="center"/>
          </w:tcPr>
          <w:p w:rsidR="00495A0B" w:rsidRPr="00495A0B" w:rsidRDefault="00495A0B" w:rsidP="00495A0B">
            <w:pPr>
              <w:rPr>
                <w:lang w:eastAsia="ru-RU"/>
              </w:rPr>
            </w:pPr>
            <w:r w:rsidRPr="00495A0B">
              <w:rPr>
                <w:lang w:eastAsia="ru-RU"/>
              </w:rPr>
              <w:t>228101001</w:t>
            </w:r>
          </w:p>
        </w:tc>
      </w:tr>
    </w:tbl>
    <w:p w:rsidR="00495A0B" w:rsidRPr="00495A0B" w:rsidRDefault="00495A0B" w:rsidP="00495A0B"/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12136"/>
        <w:gridCol w:w="2464"/>
      </w:tblGrid>
      <w:tr w:rsidR="00495A0B" w:rsidRPr="00495A0B" w:rsidTr="008E69D1">
        <w:tc>
          <w:tcPr>
            <w:tcW w:w="0" w:type="auto"/>
            <w:gridSpan w:val="2"/>
            <w:vAlign w:val="center"/>
          </w:tcPr>
          <w:p w:rsidR="00495A0B" w:rsidRPr="00495A0B" w:rsidRDefault="00495A0B" w:rsidP="00495A0B">
            <w:pPr>
              <w:rPr>
                <w:bCs/>
                <w:lang w:eastAsia="ru-RU"/>
              </w:rPr>
            </w:pPr>
            <w:r w:rsidRPr="00495A0B">
              <w:rPr>
                <w:bCs/>
                <w:lang w:eastAsia="ru-RU"/>
              </w:rPr>
              <w:t xml:space="preserve">Сведения о финансовом периоде, на который установлено муниципальное задание </w:t>
            </w:r>
          </w:p>
        </w:tc>
      </w:tr>
      <w:tr w:rsidR="00495A0B" w:rsidRPr="00495A0B" w:rsidTr="008E69D1">
        <w:tc>
          <w:tcPr>
            <w:tcW w:w="0" w:type="auto"/>
            <w:vAlign w:val="center"/>
          </w:tcPr>
          <w:p w:rsidR="00495A0B" w:rsidRPr="00495A0B" w:rsidRDefault="00495A0B" w:rsidP="00495A0B">
            <w:pPr>
              <w:rPr>
                <w:bCs/>
                <w:lang w:eastAsia="ru-RU"/>
              </w:rPr>
            </w:pPr>
            <w:r w:rsidRPr="00495A0B">
              <w:rPr>
                <w:bCs/>
                <w:lang w:eastAsia="ru-RU"/>
              </w:rPr>
              <w:t xml:space="preserve">Год, на который установлено муниципальное задание </w:t>
            </w:r>
          </w:p>
        </w:tc>
        <w:tc>
          <w:tcPr>
            <w:tcW w:w="0" w:type="auto"/>
            <w:vAlign w:val="center"/>
          </w:tcPr>
          <w:p w:rsidR="00495A0B" w:rsidRPr="00495A0B" w:rsidRDefault="00495A0B" w:rsidP="00495A0B">
            <w:pPr>
              <w:rPr>
                <w:lang w:eastAsia="ru-RU"/>
              </w:rPr>
            </w:pPr>
            <w:r w:rsidRPr="00495A0B">
              <w:rPr>
                <w:lang w:eastAsia="ru-RU"/>
              </w:rPr>
              <w:t>2026</w:t>
            </w:r>
          </w:p>
        </w:tc>
      </w:tr>
      <w:tr w:rsidR="00495A0B" w:rsidRPr="00495A0B" w:rsidTr="008E69D1">
        <w:tc>
          <w:tcPr>
            <w:tcW w:w="0" w:type="auto"/>
            <w:vAlign w:val="center"/>
          </w:tcPr>
          <w:p w:rsidR="00495A0B" w:rsidRPr="00495A0B" w:rsidRDefault="00495A0B" w:rsidP="00495A0B">
            <w:pPr>
              <w:rPr>
                <w:bCs/>
                <w:lang w:eastAsia="ru-RU"/>
              </w:rPr>
            </w:pPr>
            <w:r w:rsidRPr="00495A0B">
              <w:rPr>
                <w:bCs/>
                <w:lang w:eastAsia="ru-RU"/>
              </w:rPr>
              <w:t>Плановый период</w:t>
            </w:r>
          </w:p>
        </w:tc>
        <w:tc>
          <w:tcPr>
            <w:tcW w:w="0" w:type="auto"/>
            <w:vAlign w:val="center"/>
          </w:tcPr>
          <w:p w:rsidR="00495A0B" w:rsidRPr="00495A0B" w:rsidRDefault="00495A0B" w:rsidP="00495A0B">
            <w:pPr>
              <w:rPr>
                <w:lang w:eastAsia="ru-RU"/>
              </w:rPr>
            </w:pPr>
            <w:r w:rsidRPr="00495A0B">
              <w:rPr>
                <w:lang w:eastAsia="ru-RU"/>
              </w:rPr>
              <w:t>2027 -2028</w:t>
            </w:r>
          </w:p>
        </w:tc>
      </w:tr>
    </w:tbl>
    <w:p w:rsidR="00495A0B" w:rsidRPr="00495A0B" w:rsidRDefault="00495A0B" w:rsidP="00495A0B">
      <w:pPr>
        <w:rPr>
          <w:vanish/>
          <w:lang w:eastAsia="ru-RU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14501"/>
        <w:gridCol w:w="99"/>
      </w:tblGrid>
      <w:tr w:rsidR="00495A0B" w:rsidRPr="00495A0B" w:rsidTr="008E69D1">
        <w:tc>
          <w:tcPr>
            <w:tcW w:w="0" w:type="auto"/>
            <w:vAlign w:val="center"/>
          </w:tcPr>
          <w:p w:rsidR="00495A0B" w:rsidRPr="00495A0B" w:rsidRDefault="00495A0B" w:rsidP="00495A0B">
            <w:pPr>
              <w:rPr>
                <w:lang w:eastAsia="ru-RU"/>
              </w:rPr>
            </w:pPr>
            <w:r w:rsidRPr="00495A0B">
              <w:rPr>
                <w:lang w:eastAsia="ru-RU"/>
              </w:rPr>
              <w:t>Номер муниципального задания</w:t>
            </w:r>
          </w:p>
        </w:tc>
        <w:tc>
          <w:tcPr>
            <w:tcW w:w="0" w:type="auto"/>
            <w:vAlign w:val="center"/>
          </w:tcPr>
          <w:p w:rsidR="00495A0B" w:rsidRPr="00495A0B" w:rsidRDefault="00495A0B" w:rsidP="00495A0B">
            <w:pPr>
              <w:rPr>
                <w:lang w:eastAsia="ru-RU"/>
              </w:rPr>
            </w:pPr>
          </w:p>
        </w:tc>
      </w:tr>
      <w:tr w:rsidR="00495A0B" w:rsidRPr="00495A0B" w:rsidTr="008E69D1">
        <w:tc>
          <w:tcPr>
            <w:tcW w:w="0" w:type="auto"/>
            <w:vAlign w:val="center"/>
          </w:tcPr>
          <w:p w:rsidR="00495A0B" w:rsidRPr="00495A0B" w:rsidRDefault="00495A0B" w:rsidP="00495A0B">
            <w:pPr>
              <w:rPr>
                <w:lang w:eastAsia="ru-RU"/>
              </w:rPr>
            </w:pPr>
            <w:r w:rsidRPr="00495A0B">
              <w:rPr>
                <w:lang w:eastAsia="ru-RU"/>
              </w:rPr>
              <w:t>Дата утверждения муниципального задания</w:t>
            </w:r>
          </w:p>
        </w:tc>
        <w:tc>
          <w:tcPr>
            <w:tcW w:w="0" w:type="auto"/>
            <w:vAlign w:val="center"/>
          </w:tcPr>
          <w:p w:rsidR="00495A0B" w:rsidRPr="00495A0B" w:rsidRDefault="00495A0B" w:rsidP="00495A0B">
            <w:pPr>
              <w:rPr>
                <w:lang w:eastAsia="ru-RU"/>
              </w:rPr>
            </w:pPr>
          </w:p>
        </w:tc>
      </w:tr>
    </w:tbl>
    <w:p w:rsidR="00495A0B" w:rsidRPr="00495A0B" w:rsidRDefault="00495A0B" w:rsidP="00495A0B">
      <w:pPr>
        <w:rPr>
          <w:vanish/>
          <w:lang w:eastAsia="ru-RU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2920"/>
        <w:gridCol w:w="11680"/>
      </w:tblGrid>
      <w:tr w:rsidR="00495A0B" w:rsidRPr="00495A0B" w:rsidTr="008E69D1">
        <w:tc>
          <w:tcPr>
            <w:tcW w:w="0" w:type="auto"/>
            <w:gridSpan w:val="2"/>
            <w:vAlign w:val="center"/>
          </w:tcPr>
          <w:p w:rsidR="00495A0B" w:rsidRPr="00495A0B" w:rsidRDefault="00495A0B" w:rsidP="00495A0B">
            <w:pPr>
              <w:rPr>
                <w:lang w:eastAsia="ru-RU"/>
              </w:rPr>
            </w:pPr>
            <w:r w:rsidRPr="00495A0B">
              <w:rPr>
                <w:bCs/>
                <w:lang w:eastAsia="ru-RU"/>
              </w:rPr>
              <w:t>Уполномоченное лицо, утвердившее муниципальное задание</w:t>
            </w:r>
          </w:p>
        </w:tc>
      </w:tr>
      <w:tr w:rsidR="00495A0B" w:rsidRPr="00495A0B" w:rsidTr="008E69D1">
        <w:tc>
          <w:tcPr>
            <w:tcW w:w="1000" w:type="pct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</w:tcPr>
          <w:p w:rsidR="00495A0B" w:rsidRPr="00495A0B" w:rsidRDefault="00495A0B" w:rsidP="00495A0B">
            <w:pPr>
              <w:jc w:val="right"/>
              <w:rPr>
                <w:lang w:eastAsia="ru-RU"/>
              </w:rPr>
            </w:pPr>
            <w:r w:rsidRPr="00495A0B">
              <w:rPr>
                <w:lang w:eastAsia="ru-RU"/>
              </w:rPr>
              <w:t>Фамилия</w:t>
            </w:r>
          </w:p>
        </w:tc>
        <w:tc>
          <w:tcPr>
            <w:tcW w:w="0" w:type="auto"/>
            <w:vAlign w:val="center"/>
          </w:tcPr>
          <w:p w:rsidR="00495A0B" w:rsidRPr="00495A0B" w:rsidRDefault="00495A0B" w:rsidP="00495A0B">
            <w:pPr>
              <w:rPr>
                <w:lang w:eastAsia="ru-RU"/>
              </w:rPr>
            </w:pPr>
            <w:r w:rsidRPr="00495A0B">
              <w:rPr>
                <w:lang w:eastAsia="ru-RU"/>
              </w:rPr>
              <w:t>Пестова</w:t>
            </w:r>
          </w:p>
        </w:tc>
      </w:tr>
      <w:tr w:rsidR="00495A0B" w:rsidRPr="00495A0B" w:rsidTr="008E69D1">
        <w:tc>
          <w:tcPr>
            <w:tcW w:w="0" w:type="auto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</w:tcPr>
          <w:p w:rsidR="00495A0B" w:rsidRPr="00495A0B" w:rsidRDefault="00495A0B" w:rsidP="00495A0B">
            <w:pPr>
              <w:jc w:val="right"/>
              <w:rPr>
                <w:lang w:eastAsia="ru-RU"/>
              </w:rPr>
            </w:pPr>
            <w:r w:rsidRPr="00495A0B">
              <w:rPr>
                <w:lang w:eastAsia="ru-RU"/>
              </w:rPr>
              <w:t>Имя</w:t>
            </w:r>
          </w:p>
        </w:tc>
        <w:tc>
          <w:tcPr>
            <w:tcW w:w="0" w:type="auto"/>
            <w:vAlign w:val="center"/>
          </w:tcPr>
          <w:p w:rsidR="00495A0B" w:rsidRPr="00495A0B" w:rsidRDefault="00495A0B" w:rsidP="00495A0B">
            <w:pPr>
              <w:rPr>
                <w:lang w:eastAsia="ru-RU"/>
              </w:rPr>
            </w:pPr>
            <w:r w:rsidRPr="00495A0B">
              <w:rPr>
                <w:lang w:eastAsia="ru-RU"/>
              </w:rPr>
              <w:t>Алена</w:t>
            </w:r>
          </w:p>
        </w:tc>
      </w:tr>
      <w:tr w:rsidR="00495A0B" w:rsidRPr="00495A0B" w:rsidTr="008E69D1">
        <w:tc>
          <w:tcPr>
            <w:tcW w:w="0" w:type="auto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</w:tcPr>
          <w:p w:rsidR="00495A0B" w:rsidRPr="00495A0B" w:rsidRDefault="00495A0B" w:rsidP="00495A0B">
            <w:pPr>
              <w:jc w:val="right"/>
              <w:rPr>
                <w:lang w:eastAsia="ru-RU"/>
              </w:rPr>
            </w:pPr>
            <w:r w:rsidRPr="00495A0B">
              <w:rPr>
                <w:lang w:eastAsia="ru-RU"/>
              </w:rPr>
              <w:t>Отчество</w:t>
            </w:r>
          </w:p>
        </w:tc>
        <w:tc>
          <w:tcPr>
            <w:tcW w:w="0" w:type="auto"/>
            <w:vAlign w:val="center"/>
          </w:tcPr>
          <w:p w:rsidR="00495A0B" w:rsidRPr="00495A0B" w:rsidRDefault="00495A0B" w:rsidP="00495A0B">
            <w:pPr>
              <w:rPr>
                <w:lang w:eastAsia="ru-RU"/>
              </w:rPr>
            </w:pPr>
            <w:r w:rsidRPr="00495A0B">
              <w:rPr>
                <w:lang w:eastAsia="ru-RU"/>
              </w:rPr>
              <w:t>Васильевна</w:t>
            </w:r>
          </w:p>
        </w:tc>
      </w:tr>
      <w:tr w:rsidR="00495A0B" w:rsidRPr="00495A0B" w:rsidTr="008E69D1">
        <w:tc>
          <w:tcPr>
            <w:tcW w:w="0" w:type="auto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</w:tcPr>
          <w:p w:rsidR="00495A0B" w:rsidRPr="00495A0B" w:rsidRDefault="00495A0B" w:rsidP="00495A0B">
            <w:pPr>
              <w:jc w:val="right"/>
              <w:rPr>
                <w:lang w:eastAsia="ru-RU"/>
              </w:rPr>
            </w:pPr>
            <w:r w:rsidRPr="00495A0B">
              <w:rPr>
                <w:lang w:eastAsia="ru-RU"/>
              </w:rPr>
              <w:t>Должность</w:t>
            </w:r>
          </w:p>
        </w:tc>
        <w:tc>
          <w:tcPr>
            <w:tcW w:w="0" w:type="auto"/>
            <w:vAlign w:val="center"/>
          </w:tcPr>
          <w:p w:rsidR="00495A0B" w:rsidRPr="00495A0B" w:rsidRDefault="00495A0B" w:rsidP="00495A0B">
            <w:pPr>
              <w:rPr>
                <w:lang w:eastAsia="ru-RU"/>
              </w:rPr>
            </w:pPr>
            <w:r w:rsidRPr="00495A0B">
              <w:rPr>
                <w:lang w:eastAsia="ru-RU"/>
              </w:rPr>
              <w:t>Председатель  Комитета</w:t>
            </w:r>
          </w:p>
        </w:tc>
      </w:tr>
    </w:tbl>
    <w:p w:rsidR="00495A0B" w:rsidRPr="00495A0B" w:rsidRDefault="00495A0B" w:rsidP="00495A0B"/>
    <w:p w:rsidR="00495A0B" w:rsidRPr="00495A0B" w:rsidRDefault="00495A0B" w:rsidP="00495A0B">
      <w:pPr>
        <w:spacing w:before="150"/>
        <w:jc w:val="center"/>
        <w:rPr>
          <w:b/>
          <w:bCs/>
          <w:lang w:eastAsia="ru-RU"/>
        </w:rPr>
      </w:pPr>
    </w:p>
    <w:p w:rsidR="00495A0B" w:rsidRPr="00495A0B" w:rsidRDefault="00495A0B" w:rsidP="00495A0B">
      <w:pPr>
        <w:spacing w:before="150"/>
        <w:jc w:val="center"/>
        <w:rPr>
          <w:b/>
          <w:bCs/>
          <w:lang w:eastAsia="ru-RU"/>
        </w:rPr>
      </w:pPr>
    </w:p>
    <w:p w:rsidR="00495A0B" w:rsidRPr="00495A0B" w:rsidRDefault="00495A0B" w:rsidP="00495A0B">
      <w:pPr>
        <w:spacing w:before="150"/>
        <w:jc w:val="center"/>
        <w:rPr>
          <w:b/>
          <w:bCs/>
          <w:lang w:eastAsia="ru-RU"/>
        </w:rPr>
      </w:pPr>
    </w:p>
    <w:p w:rsidR="00495A0B" w:rsidRPr="00495A0B" w:rsidRDefault="00495A0B" w:rsidP="00495A0B">
      <w:pPr>
        <w:spacing w:before="150"/>
        <w:jc w:val="center"/>
        <w:rPr>
          <w:b/>
          <w:bCs/>
          <w:lang w:eastAsia="ru-RU"/>
        </w:rPr>
      </w:pPr>
    </w:p>
    <w:p w:rsidR="00495A0B" w:rsidRPr="00495A0B" w:rsidRDefault="00495A0B" w:rsidP="00495A0B">
      <w:pPr>
        <w:spacing w:before="150"/>
        <w:jc w:val="center"/>
        <w:rPr>
          <w:b/>
          <w:bCs/>
          <w:lang w:eastAsia="ru-RU"/>
        </w:rPr>
      </w:pPr>
    </w:p>
    <w:p w:rsidR="00495A0B" w:rsidRPr="00495A0B" w:rsidRDefault="00495A0B" w:rsidP="00495A0B">
      <w:pPr>
        <w:spacing w:before="150"/>
        <w:jc w:val="center"/>
        <w:rPr>
          <w:b/>
          <w:bCs/>
          <w:lang w:eastAsia="ru-RU"/>
        </w:rPr>
      </w:pPr>
    </w:p>
    <w:p w:rsidR="00495A0B" w:rsidRPr="00495A0B" w:rsidRDefault="00495A0B" w:rsidP="00495A0B">
      <w:pPr>
        <w:spacing w:before="150"/>
        <w:jc w:val="center"/>
        <w:rPr>
          <w:b/>
          <w:bCs/>
          <w:lang w:eastAsia="ru-RU"/>
        </w:rPr>
      </w:pPr>
    </w:p>
    <w:p w:rsidR="00495A0B" w:rsidRPr="00495A0B" w:rsidRDefault="00495A0B" w:rsidP="00495A0B">
      <w:pPr>
        <w:spacing w:before="150"/>
        <w:jc w:val="center"/>
        <w:rPr>
          <w:b/>
          <w:bCs/>
          <w:lang w:eastAsia="ru-RU"/>
        </w:rPr>
      </w:pPr>
      <w:r w:rsidRPr="00495A0B">
        <w:rPr>
          <w:b/>
          <w:bCs/>
          <w:lang w:eastAsia="ru-RU"/>
        </w:rPr>
        <w:lastRenderedPageBreak/>
        <w:t xml:space="preserve">Часть 1. Сведения об оказываемых услугах </w:t>
      </w:r>
    </w:p>
    <w:p w:rsidR="00495A0B" w:rsidRPr="00495A0B" w:rsidRDefault="00495A0B" w:rsidP="00495A0B"/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696"/>
        <w:gridCol w:w="1418"/>
        <w:gridCol w:w="1559"/>
        <w:gridCol w:w="1098"/>
        <w:gridCol w:w="1099"/>
        <w:gridCol w:w="1099"/>
        <w:gridCol w:w="1099"/>
        <w:gridCol w:w="1098"/>
        <w:gridCol w:w="1099"/>
        <w:gridCol w:w="1098"/>
        <w:gridCol w:w="1099"/>
        <w:gridCol w:w="1134"/>
      </w:tblGrid>
      <w:tr w:rsidR="00495A0B" w:rsidRPr="00495A0B" w:rsidTr="008E69D1">
        <w:tc>
          <w:tcPr>
            <w:tcW w:w="1696" w:type="dxa"/>
            <w:vMerge w:val="restart"/>
          </w:tcPr>
          <w:p w:rsidR="00495A0B" w:rsidRPr="00495A0B" w:rsidRDefault="00495A0B" w:rsidP="00495A0B">
            <w:pPr>
              <w:rPr>
                <w:sz w:val="24"/>
              </w:rPr>
            </w:pPr>
            <w:r w:rsidRPr="00495A0B">
              <w:rPr>
                <w:sz w:val="24"/>
              </w:rPr>
              <w:t>Уникальный реестровый номер</w:t>
            </w:r>
          </w:p>
        </w:tc>
        <w:tc>
          <w:tcPr>
            <w:tcW w:w="1418" w:type="dxa"/>
            <w:vMerge w:val="restart"/>
          </w:tcPr>
          <w:p w:rsidR="00495A0B" w:rsidRPr="00495A0B" w:rsidRDefault="00495A0B" w:rsidP="00495A0B">
            <w:pPr>
              <w:rPr>
                <w:sz w:val="24"/>
              </w:rPr>
            </w:pPr>
            <w:r w:rsidRPr="00495A0B">
              <w:rPr>
                <w:sz w:val="24"/>
              </w:rPr>
              <w:t>Наименование</w:t>
            </w:r>
          </w:p>
        </w:tc>
        <w:tc>
          <w:tcPr>
            <w:tcW w:w="1559" w:type="dxa"/>
            <w:vMerge w:val="restart"/>
          </w:tcPr>
          <w:p w:rsidR="00495A0B" w:rsidRPr="00495A0B" w:rsidRDefault="00495A0B" w:rsidP="00495A0B">
            <w:pPr>
              <w:rPr>
                <w:sz w:val="24"/>
              </w:rPr>
            </w:pPr>
            <w:r w:rsidRPr="00495A0B">
              <w:rPr>
                <w:sz w:val="24"/>
              </w:rPr>
              <w:t>Наименование показателя</w:t>
            </w:r>
          </w:p>
        </w:tc>
        <w:tc>
          <w:tcPr>
            <w:tcW w:w="4395" w:type="dxa"/>
            <w:gridSpan w:val="4"/>
          </w:tcPr>
          <w:p w:rsidR="00495A0B" w:rsidRPr="00495A0B" w:rsidRDefault="00495A0B" w:rsidP="00495A0B">
            <w:pPr>
              <w:jc w:val="center"/>
              <w:rPr>
                <w:sz w:val="24"/>
              </w:rPr>
            </w:pPr>
            <w:r w:rsidRPr="00495A0B">
              <w:rPr>
                <w:sz w:val="24"/>
              </w:rPr>
              <w:t>Значение показателя</w:t>
            </w:r>
          </w:p>
        </w:tc>
        <w:tc>
          <w:tcPr>
            <w:tcW w:w="4394" w:type="dxa"/>
            <w:gridSpan w:val="4"/>
            <w:vAlign w:val="center"/>
          </w:tcPr>
          <w:p w:rsidR="00495A0B" w:rsidRPr="00495A0B" w:rsidRDefault="00495A0B" w:rsidP="00495A0B">
            <w:pPr>
              <w:jc w:val="center"/>
              <w:rPr>
                <w:sz w:val="24"/>
              </w:rPr>
            </w:pPr>
            <w:r w:rsidRPr="00495A0B">
              <w:rPr>
                <w:sz w:val="24"/>
              </w:rPr>
              <w:t>Среднегодовой размер платы (цена, тариф)</w:t>
            </w:r>
          </w:p>
        </w:tc>
        <w:tc>
          <w:tcPr>
            <w:tcW w:w="1134" w:type="dxa"/>
            <w:vMerge w:val="restart"/>
          </w:tcPr>
          <w:p w:rsidR="00495A0B" w:rsidRPr="00495A0B" w:rsidRDefault="00495A0B" w:rsidP="00495A0B">
            <w:pPr>
              <w:rPr>
                <w:sz w:val="24"/>
                <w:szCs w:val="24"/>
              </w:rPr>
            </w:pPr>
            <w:r w:rsidRPr="00495A0B">
              <w:rPr>
                <w:sz w:val="24"/>
                <w:szCs w:val="24"/>
              </w:rPr>
              <w:t>Допустимое отклонение</w:t>
            </w:r>
            <w:proofErr w:type="gramStart"/>
            <w:r w:rsidRPr="00495A0B">
              <w:rPr>
                <w:sz w:val="24"/>
                <w:szCs w:val="24"/>
              </w:rPr>
              <w:t xml:space="preserve"> (%) </w:t>
            </w:r>
            <w:proofErr w:type="gramEnd"/>
          </w:p>
        </w:tc>
      </w:tr>
      <w:tr w:rsidR="00495A0B" w:rsidRPr="00495A0B" w:rsidTr="008E69D1">
        <w:trPr>
          <w:trHeight w:val="1419"/>
        </w:trPr>
        <w:tc>
          <w:tcPr>
            <w:tcW w:w="1696" w:type="dxa"/>
            <w:vMerge/>
          </w:tcPr>
          <w:p w:rsidR="00495A0B" w:rsidRPr="00495A0B" w:rsidRDefault="00495A0B" w:rsidP="00495A0B">
            <w:pPr>
              <w:rPr>
                <w:sz w:val="24"/>
              </w:rPr>
            </w:pPr>
          </w:p>
        </w:tc>
        <w:tc>
          <w:tcPr>
            <w:tcW w:w="1418" w:type="dxa"/>
            <w:vMerge/>
          </w:tcPr>
          <w:p w:rsidR="00495A0B" w:rsidRPr="00495A0B" w:rsidRDefault="00495A0B" w:rsidP="00495A0B">
            <w:pPr>
              <w:rPr>
                <w:sz w:val="24"/>
              </w:rPr>
            </w:pPr>
          </w:p>
        </w:tc>
        <w:tc>
          <w:tcPr>
            <w:tcW w:w="1559" w:type="dxa"/>
            <w:vMerge/>
          </w:tcPr>
          <w:p w:rsidR="00495A0B" w:rsidRPr="00495A0B" w:rsidRDefault="00495A0B" w:rsidP="00495A0B">
            <w:pPr>
              <w:rPr>
                <w:sz w:val="24"/>
              </w:rPr>
            </w:pPr>
          </w:p>
        </w:tc>
        <w:tc>
          <w:tcPr>
            <w:tcW w:w="1098" w:type="dxa"/>
            <w:textDirection w:val="btLr"/>
          </w:tcPr>
          <w:p w:rsidR="00495A0B" w:rsidRPr="00495A0B" w:rsidRDefault="00495A0B" w:rsidP="00495A0B">
            <w:pPr>
              <w:ind w:left="113" w:right="113"/>
              <w:rPr>
                <w:sz w:val="24"/>
              </w:rPr>
            </w:pPr>
            <w:r w:rsidRPr="00495A0B">
              <w:rPr>
                <w:sz w:val="24"/>
              </w:rPr>
              <w:t>Отчетный год</w:t>
            </w:r>
          </w:p>
        </w:tc>
        <w:tc>
          <w:tcPr>
            <w:tcW w:w="1099" w:type="dxa"/>
            <w:textDirection w:val="btLr"/>
          </w:tcPr>
          <w:p w:rsidR="00495A0B" w:rsidRPr="00495A0B" w:rsidRDefault="00495A0B" w:rsidP="00495A0B">
            <w:pPr>
              <w:ind w:left="113" w:right="113"/>
              <w:rPr>
                <w:sz w:val="24"/>
              </w:rPr>
            </w:pPr>
            <w:r w:rsidRPr="00495A0B">
              <w:rPr>
                <w:sz w:val="24"/>
              </w:rPr>
              <w:t>Очередной год</w:t>
            </w:r>
          </w:p>
          <w:p w:rsidR="00495A0B" w:rsidRPr="00495A0B" w:rsidRDefault="00495A0B" w:rsidP="00495A0B">
            <w:pPr>
              <w:ind w:left="113" w:right="113"/>
              <w:rPr>
                <w:sz w:val="24"/>
              </w:rPr>
            </w:pPr>
            <w:r w:rsidRPr="00495A0B">
              <w:rPr>
                <w:sz w:val="24"/>
              </w:rPr>
              <w:t>2026</w:t>
            </w:r>
          </w:p>
        </w:tc>
        <w:tc>
          <w:tcPr>
            <w:tcW w:w="1099" w:type="dxa"/>
            <w:textDirection w:val="btLr"/>
          </w:tcPr>
          <w:p w:rsidR="00495A0B" w:rsidRPr="00495A0B" w:rsidRDefault="00495A0B" w:rsidP="00495A0B">
            <w:pPr>
              <w:ind w:left="113" w:right="113"/>
              <w:rPr>
                <w:sz w:val="24"/>
              </w:rPr>
            </w:pPr>
            <w:r w:rsidRPr="00495A0B">
              <w:rPr>
                <w:sz w:val="24"/>
              </w:rPr>
              <w:t>1 плановый</w:t>
            </w:r>
          </w:p>
          <w:p w:rsidR="00495A0B" w:rsidRPr="00495A0B" w:rsidRDefault="00495A0B" w:rsidP="00495A0B">
            <w:pPr>
              <w:ind w:left="113" w:right="113"/>
              <w:rPr>
                <w:sz w:val="24"/>
              </w:rPr>
            </w:pPr>
            <w:r w:rsidRPr="00495A0B">
              <w:rPr>
                <w:sz w:val="24"/>
              </w:rPr>
              <w:t>2027</w:t>
            </w:r>
          </w:p>
        </w:tc>
        <w:tc>
          <w:tcPr>
            <w:tcW w:w="1099" w:type="dxa"/>
            <w:textDirection w:val="btLr"/>
          </w:tcPr>
          <w:p w:rsidR="00495A0B" w:rsidRPr="00495A0B" w:rsidRDefault="00495A0B" w:rsidP="00495A0B">
            <w:pPr>
              <w:ind w:left="113" w:right="113"/>
              <w:rPr>
                <w:sz w:val="24"/>
              </w:rPr>
            </w:pPr>
            <w:r w:rsidRPr="00495A0B">
              <w:rPr>
                <w:sz w:val="24"/>
              </w:rPr>
              <w:t>2 плановый</w:t>
            </w:r>
          </w:p>
          <w:p w:rsidR="00495A0B" w:rsidRPr="00495A0B" w:rsidRDefault="00495A0B" w:rsidP="00495A0B">
            <w:pPr>
              <w:ind w:left="113" w:right="113"/>
              <w:rPr>
                <w:sz w:val="24"/>
              </w:rPr>
            </w:pPr>
            <w:r w:rsidRPr="00495A0B">
              <w:rPr>
                <w:sz w:val="24"/>
              </w:rPr>
              <w:t>2028</w:t>
            </w:r>
          </w:p>
        </w:tc>
        <w:tc>
          <w:tcPr>
            <w:tcW w:w="1098" w:type="dxa"/>
            <w:textDirection w:val="btLr"/>
          </w:tcPr>
          <w:p w:rsidR="00495A0B" w:rsidRPr="00495A0B" w:rsidRDefault="00495A0B" w:rsidP="00495A0B">
            <w:pPr>
              <w:ind w:left="113" w:right="113"/>
              <w:rPr>
                <w:sz w:val="24"/>
              </w:rPr>
            </w:pPr>
            <w:r w:rsidRPr="00495A0B">
              <w:rPr>
                <w:sz w:val="24"/>
              </w:rPr>
              <w:t>Отчетный год</w:t>
            </w:r>
          </w:p>
        </w:tc>
        <w:tc>
          <w:tcPr>
            <w:tcW w:w="1099" w:type="dxa"/>
            <w:textDirection w:val="btLr"/>
          </w:tcPr>
          <w:p w:rsidR="00495A0B" w:rsidRPr="00495A0B" w:rsidRDefault="00495A0B" w:rsidP="00495A0B">
            <w:pPr>
              <w:ind w:left="113" w:right="113"/>
              <w:rPr>
                <w:sz w:val="24"/>
              </w:rPr>
            </w:pPr>
            <w:r w:rsidRPr="00495A0B">
              <w:rPr>
                <w:sz w:val="24"/>
              </w:rPr>
              <w:t>Очередной год</w:t>
            </w:r>
          </w:p>
          <w:p w:rsidR="00495A0B" w:rsidRPr="00495A0B" w:rsidRDefault="00495A0B" w:rsidP="00495A0B">
            <w:pPr>
              <w:ind w:left="113" w:right="113"/>
              <w:rPr>
                <w:sz w:val="24"/>
              </w:rPr>
            </w:pPr>
            <w:r w:rsidRPr="00495A0B">
              <w:rPr>
                <w:sz w:val="24"/>
              </w:rPr>
              <w:t>2026</w:t>
            </w:r>
          </w:p>
        </w:tc>
        <w:tc>
          <w:tcPr>
            <w:tcW w:w="1098" w:type="dxa"/>
            <w:textDirection w:val="btLr"/>
          </w:tcPr>
          <w:p w:rsidR="00495A0B" w:rsidRPr="00495A0B" w:rsidRDefault="00495A0B" w:rsidP="00495A0B">
            <w:pPr>
              <w:ind w:left="113" w:right="113"/>
              <w:rPr>
                <w:sz w:val="24"/>
              </w:rPr>
            </w:pPr>
            <w:r w:rsidRPr="00495A0B">
              <w:rPr>
                <w:sz w:val="24"/>
              </w:rPr>
              <w:t>1 плановый</w:t>
            </w:r>
          </w:p>
          <w:p w:rsidR="00495A0B" w:rsidRPr="00495A0B" w:rsidRDefault="00495A0B" w:rsidP="00495A0B">
            <w:pPr>
              <w:ind w:left="113" w:right="113"/>
              <w:rPr>
                <w:sz w:val="24"/>
              </w:rPr>
            </w:pPr>
            <w:r w:rsidRPr="00495A0B">
              <w:rPr>
                <w:sz w:val="24"/>
              </w:rPr>
              <w:t>2027</w:t>
            </w:r>
          </w:p>
        </w:tc>
        <w:tc>
          <w:tcPr>
            <w:tcW w:w="1099" w:type="dxa"/>
            <w:textDirection w:val="btLr"/>
          </w:tcPr>
          <w:p w:rsidR="00495A0B" w:rsidRPr="00495A0B" w:rsidRDefault="00495A0B" w:rsidP="00495A0B">
            <w:pPr>
              <w:ind w:left="113" w:right="113"/>
              <w:rPr>
                <w:sz w:val="24"/>
              </w:rPr>
            </w:pPr>
            <w:r w:rsidRPr="00495A0B">
              <w:rPr>
                <w:sz w:val="24"/>
              </w:rPr>
              <w:t>2 плановый</w:t>
            </w:r>
          </w:p>
          <w:p w:rsidR="00495A0B" w:rsidRPr="00495A0B" w:rsidRDefault="00495A0B" w:rsidP="00495A0B">
            <w:pPr>
              <w:ind w:left="113" w:right="113"/>
              <w:rPr>
                <w:sz w:val="24"/>
              </w:rPr>
            </w:pPr>
            <w:r w:rsidRPr="00495A0B">
              <w:rPr>
                <w:sz w:val="24"/>
              </w:rPr>
              <w:t>2028</w:t>
            </w:r>
          </w:p>
        </w:tc>
        <w:tc>
          <w:tcPr>
            <w:tcW w:w="1134" w:type="dxa"/>
            <w:vMerge/>
          </w:tcPr>
          <w:p w:rsidR="00495A0B" w:rsidRPr="00495A0B" w:rsidRDefault="00495A0B" w:rsidP="00495A0B"/>
        </w:tc>
      </w:tr>
      <w:tr w:rsidR="00495A0B" w:rsidRPr="00495A0B" w:rsidTr="008E69D1">
        <w:trPr>
          <w:trHeight w:val="1419"/>
        </w:trPr>
        <w:tc>
          <w:tcPr>
            <w:tcW w:w="14596" w:type="dxa"/>
            <w:gridSpan w:val="12"/>
          </w:tcPr>
          <w:p w:rsidR="00495A0B" w:rsidRPr="00495A0B" w:rsidRDefault="00495A0B" w:rsidP="00495A0B">
            <w:pPr>
              <w:rPr>
                <w:b/>
              </w:rPr>
            </w:pPr>
            <w:r w:rsidRPr="00495A0B">
              <w:rPr>
                <w:b/>
              </w:rPr>
              <w:t>Раздел 1</w:t>
            </w:r>
          </w:p>
          <w:p w:rsidR="00495A0B" w:rsidRPr="00495A0B" w:rsidRDefault="00495A0B" w:rsidP="00495A0B">
            <w:pPr>
              <w:rPr>
                <w:sz w:val="24"/>
                <w:szCs w:val="24"/>
              </w:rPr>
            </w:pPr>
            <w:r w:rsidRPr="00495A0B">
              <w:rPr>
                <w:sz w:val="24"/>
                <w:szCs w:val="24"/>
              </w:rPr>
              <w:t>Наименование услуги: Реализация дополнительных общеобразовательных предпрофессиональных программ в области искусств</w:t>
            </w:r>
          </w:p>
          <w:p w:rsidR="00495A0B" w:rsidRPr="00495A0B" w:rsidRDefault="00495A0B" w:rsidP="00495A0B">
            <w:pPr>
              <w:rPr>
                <w:sz w:val="24"/>
                <w:szCs w:val="24"/>
              </w:rPr>
            </w:pPr>
            <w:r w:rsidRPr="00495A0B">
              <w:rPr>
                <w:sz w:val="24"/>
                <w:szCs w:val="24"/>
              </w:rPr>
              <w:t>Категории потребителей: Физические лица, имеющие необходимые для освоения соответствующей образовательной программы, творческие способности и физические данные</w:t>
            </w:r>
          </w:p>
          <w:p w:rsidR="00495A0B" w:rsidRPr="00495A0B" w:rsidRDefault="00495A0B" w:rsidP="00495A0B">
            <w:r w:rsidRPr="00495A0B">
              <w:rPr>
                <w:sz w:val="24"/>
                <w:szCs w:val="24"/>
              </w:rPr>
              <w:t>Показатели, характеризующие объем услуги</w:t>
            </w:r>
          </w:p>
        </w:tc>
      </w:tr>
      <w:tr w:rsidR="00495A0B" w:rsidRPr="00495A0B" w:rsidTr="008E69D1">
        <w:tc>
          <w:tcPr>
            <w:tcW w:w="1696" w:type="dxa"/>
          </w:tcPr>
          <w:p w:rsidR="00495A0B" w:rsidRPr="00495A0B" w:rsidRDefault="00495A0B" w:rsidP="00495A0B">
            <w:pPr>
              <w:rPr>
                <w:sz w:val="22"/>
              </w:rPr>
            </w:pPr>
            <w:r w:rsidRPr="00495A0B">
              <w:rPr>
                <w:sz w:val="22"/>
                <w:szCs w:val="24"/>
                <w:lang w:eastAsia="ru-RU"/>
              </w:rPr>
              <w:t>801012О.99.0.ББ53АГ69000</w:t>
            </w:r>
          </w:p>
        </w:tc>
        <w:tc>
          <w:tcPr>
            <w:tcW w:w="1418" w:type="dxa"/>
          </w:tcPr>
          <w:p w:rsidR="00495A0B" w:rsidRPr="00495A0B" w:rsidRDefault="00495A0B" w:rsidP="00495A0B">
            <w:pPr>
              <w:rPr>
                <w:sz w:val="22"/>
              </w:rPr>
            </w:pPr>
            <w:r w:rsidRPr="00495A0B">
              <w:rPr>
                <w:sz w:val="22"/>
              </w:rPr>
              <w:t>Искусство театра</w:t>
            </w:r>
          </w:p>
        </w:tc>
        <w:tc>
          <w:tcPr>
            <w:tcW w:w="1559" w:type="dxa"/>
          </w:tcPr>
          <w:p w:rsidR="00495A0B" w:rsidRPr="00495A0B" w:rsidRDefault="00495A0B" w:rsidP="00495A0B">
            <w:pPr>
              <w:rPr>
                <w:sz w:val="22"/>
              </w:rPr>
            </w:pPr>
            <w:r w:rsidRPr="00495A0B">
              <w:rPr>
                <w:sz w:val="22"/>
              </w:rPr>
              <w:t>Количество человеко-часов</w:t>
            </w:r>
          </w:p>
        </w:tc>
        <w:tc>
          <w:tcPr>
            <w:tcW w:w="1098" w:type="dxa"/>
          </w:tcPr>
          <w:p w:rsidR="00495A0B" w:rsidRPr="00495A0B" w:rsidRDefault="00495A0B" w:rsidP="00495A0B">
            <w:pPr>
              <w:rPr>
                <w:sz w:val="22"/>
              </w:rPr>
            </w:pPr>
          </w:p>
          <w:p w:rsidR="00495A0B" w:rsidRPr="00495A0B" w:rsidRDefault="00495A0B" w:rsidP="00495A0B">
            <w:pPr>
              <w:rPr>
                <w:sz w:val="22"/>
              </w:rPr>
            </w:pPr>
            <w:r w:rsidRPr="00495A0B">
              <w:rPr>
                <w:sz w:val="22"/>
              </w:rPr>
              <w:t>942</w:t>
            </w:r>
          </w:p>
        </w:tc>
        <w:tc>
          <w:tcPr>
            <w:tcW w:w="1099" w:type="dxa"/>
          </w:tcPr>
          <w:p w:rsidR="00495A0B" w:rsidRPr="00495A0B" w:rsidRDefault="00495A0B" w:rsidP="00495A0B">
            <w:pPr>
              <w:rPr>
                <w:sz w:val="22"/>
              </w:rPr>
            </w:pPr>
          </w:p>
          <w:p w:rsidR="00495A0B" w:rsidRPr="00495A0B" w:rsidRDefault="00495A0B" w:rsidP="00495A0B">
            <w:pPr>
              <w:rPr>
                <w:sz w:val="22"/>
              </w:rPr>
            </w:pPr>
            <w:r w:rsidRPr="00495A0B">
              <w:rPr>
                <w:sz w:val="22"/>
              </w:rPr>
              <w:t>814</w:t>
            </w:r>
          </w:p>
        </w:tc>
        <w:tc>
          <w:tcPr>
            <w:tcW w:w="1099" w:type="dxa"/>
          </w:tcPr>
          <w:p w:rsidR="00495A0B" w:rsidRPr="00495A0B" w:rsidRDefault="00495A0B" w:rsidP="00495A0B">
            <w:pPr>
              <w:rPr>
                <w:sz w:val="22"/>
              </w:rPr>
            </w:pPr>
          </w:p>
          <w:p w:rsidR="00495A0B" w:rsidRPr="00495A0B" w:rsidRDefault="00495A0B" w:rsidP="00495A0B">
            <w:pPr>
              <w:rPr>
                <w:sz w:val="22"/>
              </w:rPr>
            </w:pPr>
            <w:r w:rsidRPr="00495A0B">
              <w:rPr>
                <w:sz w:val="22"/>
              </w:rPr>
              <w:t>814</w:t>
            </w:r>
          </w:p>
        </w:tc>
        <w:tc>
          <w:tcPr>
            <w:tcW w:w="1099" w:type="dxa"/>
          </w:tcPr>
          <w:p w:rsidR="00495A0B" w:rsidRPr="00495A0B" w:rsidRDefault="00495A0B" w:rsidP="00495A0B">
            <w:pPr>
              <w:rPr>
                <w:sz w:val="22"/>
              </w:rPr>
            </w:pPr>
          </w:p>
          <w:p w:rsidR="00495A0B" w:rsidRPr="00495A0B" w:rsidRDefault="00495A0B" w:rsidP="00495A0B">
            <w:pPr>
              <w:rPr>
                <w:sz w:val="22"/>
              </w:rPr>
            </w:pPr>
            <w:r w:rsidRPr="00495A0B">
              <w:rPr>
                <w:sz w:val="22"/>
              </w:rPr>
              <w:t>814</w:t>
            </w:r>
          </w:p>
        </w:tc>
        <w:tc>
          <w:tcPr>
            <w:tcW w:w="1098" w:type="dxa"/>
          </w:tcPr>
          <w:p w:rsidR="00495A0B" w:rsidRPr="00495A0B" w:rsidRDefault="00495A0B" w:rsidP="00495A0B">
            <w:pPr>
              <w:rPr>
                <w:sz w:val="22"/>
              </w:rPr>
            </w:pPr>
          </w:p>
          <w:p w:rsidR="00495A0B" w:rsidRPr="00495A0B" w:rsidRDefault="00495A0B" w:rsidP="00495A0B">
            <w:pPr>
              <w:rPr>
                <w:sz w:val="22"/>
              </w:rPr>
            </w:pPr>
            <w:r w:rsidRPr="00495A0B">
              <w:rPr>
                <w:sz w:val="22"/>
              </w:rPr>
              <w:t>0</w:t>
            </w:r>
          </w:p>
        </w:tc>
        <w:tc>
          <w:tcPr>
            <w:tcW w:w="1099" w:type="dxa"/>
          </w:tcPr>
          <w:p w:rsidR="00495A0B" w:rsidRPr="00495A0B" w:rsidRDefault="00495A0B" w:rsidP="00495A0B">
            <w:pPr>
              <w:rPr>
                <w:sz w:val="22"/>
              </w:rPr>
            </w:pPr>
          </w:p>
          <w:p w:rsidR="00495A0B" w:rsidRPr="00495A0B" w:rsidRDefault="00495A0B" w:rsidP="00495A0B">
            <w:pPr>
              <w:rPr>
                <w:sz w:val="22"/>
              </w:rPr>
            </w:pPr>
            <w:r w:rsidRPr="00495A0B">
              <w:rPr>
                <w:sz w:val="22"/>
              </w:rPr>
              <w:t>0</w:t>
            </w:r>
          </w:p>
        </w:tc>
        <w:tc>
          <w:tcPr>
            <w:tcW w:w="1098" w:type="dxa"/>
          </w:tcPr>
          <w:p w:rsidR="00495A0B" w:rsidRPr="00495A0B" w:rsidRDefault="00495A0B" w:rsidP="00495A0B">
            <w:pPr>
              <w:rPr>
                <w:sz w:val="22"/>
              </w:rPr>
            </w:pPr>
          </w:p>
          <w:p w:rsidR="00495A0B" w:rsidRPr="00495A0B" w:rsidRDefault="00495A0B" w:rsidP="00495A0B">
            <w:pPr>
              <w:rPr>
                <w:sz w:val="22"/>
              </w:rPr>
            </w:pPr>
            <w:r w:rsidRPr="00495A0B">
              <w:rPr>
                <w:sz w:val="22"/>
              </w:rPr>
              <w:t>0</w:t>
            </w:r>
          </w:p>
        </w:tc>
        <w:tc>
          <w:tcPr>
            <w:tcW w:w="1099" w:type="dxa"/>
          </w:tcPr>
          <w:p w:rsidR="00495A0B" w:rsidRPr="00495A0B" w:rsidRDefault="00495A0B" w:rsidP="00495A0B">
            <w:pPr>
              <w:rPr>
                <w:sz w:val="22"/>
              </w:rPr>
            </w:pPr>
          </w:p>
          <w:p w:rsidR="00495A0B" w:rsidRPr="00495A0B" w:rsidRDefault="00495A0B" w:rsidP="00495A0B">
            <w:pPr>
              <w:rPr>
                <w:sz w:val="22"/>
              </w:rPr>
            </w:pPr>
            <w:r w:rsidRPr="00495A0B"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495A0B" w:rsidRPr="00495A0B" w:rsidRDefault="00495A0B" w:rsidP="00495A0B">
            <w:pPr>
              <w:rPr>
                <w:sz w:val="22"/>
              </w:rPr>
            </w:pPr>
          </w:p>
          <w:p w:rsidR="00495A0B" w:rsidRPr="00495A0B" w:rsidRDefault="00495A0B" w:rsidP="00495A0B">
            <w:pPr>
              <w:rPr>
                <w:sz w:val="22"/>
              </w:rPr>
            </w:pPr>
            <w:r w:rsidRPr="00495A0B">
              <w:rPr>
                <w:sz w:val="22"/>
              </w:rPr>
              <w:t>10</w:t>
            </w:r>
          </w:p>
          <w:p w:rsidR="00495A0B" w:rsidRPr="00495A0B" w:rsidRDefault="00495A0B" w:rsidP="00495A0B">
            <w:pPr>
              <w:rPr>
                <w:sz w:val="22"/>
              </w:rPr>
            </w:pPr>
          </w:p>
        </w:tc>
      </w:tr>
      <w:tr w:rsidR="00495A0B" w:rsidRPr="00495A0B" w:rsidTr="008E69D1">
        <w:tc>
          <w:tcPr>
            <w:tcW w:w="1696" w:type="dxa"/>
          </w:tcPr>
          <w:p w:rsidR="00495A0B" w:rsidRPr="00495A0B" w:rsidRDefault="00495A0B" w:rsidP="00495A0B">
            <w:pPr>
              <w:rPr>
                <w:sz w:val="22"/>
              </w:rPr>
            </w:pPr>
            <w:r w:rsidRPr="00495A0B">
              <w:rPr>
                <w:sz w:val="22"/>
              </w:rPr>
              <w:t>801012О.99.0.ББ53АГ33000</w:t>
            </w:r>
          </w:p>
        </w:tc>
        <w:tc>
          <w:tcPr>
            <w:tcW w:w="1418" w:type="dxa"/>
          </w:tcPr>
          <w:p w:rsidR="00495A0B" w:rsidRPr="00495A0B" w:rsidRDefault="00495A0B" w:rsidP="00495A0B">
            <w:pPr>
              <w:rPr>
                <w:sz w:val="22"/>
              </w:rPr>
            </w:pPr>
            <w:r w:rsidRPr="00495A0B">
              <w:rPr>
                <w:sz w:val="22"/>
              </w:rPr>
              <w:t>Фортепиано</w:t>
            </w:r>
          </w:p>
        </w:tc>
        <w:tc>
          <w:tcPr>
            <w:tcW w:w="1559" w:type="dxa"/>
          </w:tcPr>
          <w:p w:rsidR="00495A0B" w:rsidRPr="00495A0B" w:rsidRDefault="00495A0B" w:rsidP="00495A0B">
            <w:r w:rsidRPr="00495A0B">
              <w:rPr>
                <w:sz w:val="22"/>
              </w:rPr>
              <w:t>Количество человеко-часов</w:t>
            </w:r>
          </w:p>
        </w:tc>
        <w:tc>
          <w:tcPr>
            <w:tcW w:w="1098" w:type="dxa"/>
          </w:tcPr>
          <w:p w:rsidR="00495A0B" w:rsidRPr="00495A0B" w:rsidRDefault="00495A0B" w:rsidP="00495A0B">
            <w:pPr>
              <w:rPr>
                <w:sz w:val="24"/>
                <w:szCs w:val="24"/>
              </w:rPr>
            </w:pPr>
          </w:p>
          <w:p w:rsidR="00495A0B" w:rsidRPr="00495A0B" w:rsidRDefault="00495A0B" w:rsidP="00495A0B">
            <w:pPr>
              <w:rPr>
                <w:sz w:val="24"/>
                <w:szCs w:val="24"/>
              </w:rPr>
            </w:pPr>
            <w:r w:rsidRPr="00495A0B">
              <w:rPr>
                <w:sz w:val="24"/>
                <w:szCs w:val="24"/>
              </w:rPr>
              <w:t>1363,5</w:t>
            </w:r>
          </w:p>
        </w:tc>
        <w:tc>
          <w:tcPr>
            <w:tcW w:w="1099" w:type="dxa"/>
          </w:tcPr>
          <w:p w:rsidR="00495A0B" w:rsidRPr="00495A0B" w:rsidRDefault="00495A0B" w:rsidP="00495A0B">
            <w:pPr>
              <w:rPr>
                <w:sz w:val="22"/>
              </w:rPr>
            </w:pPr>
          </w:p>
          <w:p w:rsidR="00495A0B" w:rsidRPr="00495A0B" w:rsidRDefault="00495A0B" w:rsidP="00495A0B">
            <w:pPr>
              <w:rPr>
                <w:sz w:val="22"/>
              </w:rPr>
            </w:pPr>
            <w:r w:rsidRPr="00495A0B">
              <w:rPr>
                <w:sz w:val="22"/>
              </w:rPr>
              <w:t>1383</w:t>
            </w:r>
          </w:p>
        </w:tc>
        <w:tc>
          <w:tcPr>
            <w:tcW w:w="1099" w:type="dxa"/>
          </w:tcPr>
          <w:p w:rsidR="00495A0B" w:rsidRPr="00495A0B" w:rsidRDefault="00495A0B" w:rsidP="00495A0B">
            <w:pPr>
              <w:rPr>
                <w:sz w:val="22"/>
              </w:rPr>
            </w:pPr>
          </w:p>
          <w:p w:rsidR="00495A0B" w:rsidRPr="00495A0B" w:rsidRDefault="00495A0B" w:rsidP="00495A0B">
            <w:pPr>
              <w:rPr>
                <w:sz w:val="22"/>
              </w:rPr>
            </w:pPr>
            <w:r w:rsidRPr="00495A0B">
              <w:rPr>
                <w:sz w:val="22"/>
              </w:rPr>
              <w:t>1383</w:t>
            </w:r>
          </w:p>
        </w:tc>
        <w:tc>
          <w:tcPr>
            <w:tcW w:w="1099" w:type="dxa"/>
          </w:tcPr>
          <w:p w:rsidR="00495A0B" w:rsidRPr="00495A0B" w:rsidRDefault="00495A0B" w:rsidP="00495A0B">
            <w:pPr>
              <w:rPr>
                <w:sz w:val="22"/>
              </w:rPr>
            </w:pPr>
          </w:p>
          <w:p w:rsidR="00495A0B" w:rsidRPr="00495A0B" w:rsidRDefault="00495A0B" w:rsidP="00495A0B">
            <w:pPr>
              <w:rPr>
                <w:sz w:val="22"/>
              </w:rPr>
            </w:pPr>
            <w:r w:rsidRPr="00495A0B">
              <w:rPr>
                <w:sz w:val="22"/>
              </w:rPr>
              <w:t>1383</w:t>
            </w:r>
          </w:p>
        </w:tc>
        <w:tc>
          <w:tcPr>
            <w:tcW w:w="1098" w:type="dxa"/>
          </w:tcPr>
          <w:p w:rsidR="00495A0B" w:rsidRPr="00495A0B" w:rsidRDefault="00495A0B" w:rsidP="00495A0B">
            <w:pPr>
              <w:rPr>
                <w:sz w:val="22"/>
              </w:rPr>
            </w:pPr>
          </w:p>
          <w:p w:rsidR="00495A0B" w:rsidRPr="00495A0B" w:rsidRDefault="00495A0B" w:rsidP="00495A0B">
            <w:pPr>
              <w:rPr>
                <w:sz w:val="22"/>
              </w:rPr>
            </w:pPr>
            <w:r w:rsidRPr="00495A0B">
              <w:rPr>
                <w:sz w:val="22"/>
              </w:rPr>
              <w:t>0</w:t>
            </w:r>
          </w:p>
        </w:tc>
        <w:tc>
          <w:tcPr>
            <w:tcW w:w="1099" w:type="dxa"/>
          </w:tcPr>
          <w:p w:rsidR="00495A0B" w:rsidRPr="00495A0B" w:rsidRDefault="00495A0B" w:rsidP="00495A0B">
            <w:pPr>
              <w:rPr>
                <w:sz w:val="22"/>
              </w:rPr>
            </w:pPr>
          </w:p>
          <w:p w:rsidR="00495A0B" w:rsidRPr="00495A0B" w:rsidRDefault="00495A0B" w:rsidP="00495A0B">
            <w:pPr>
              <w:rPr>
                <w:sz w:val="22"/>
              </w:rPr>
            </w:pPr>
            <w:r w:rsidRPr="00495A0B">
              <w:rPr>
                <w:sz w:val="22"/>
              </w:rPr>
              <w:t>0</w:t>
            </w:r>
          </w:p>
        </w:tc>
        <w:tc>
          <w:tcPr>
            <w:tcW w:w="1098" w:type="dxa"/>
          </w:tcPr>
          <w:p w:rsidR="00495A0B" w:rsidRPr="00495A0B" w:rsidRDefault="00495A0B" w:rsidP="00495A0B">
            <w:pPr>
              <w:rPr>
                <w:sz w:val="22"/>
              </w:rPr>
            </w:pPr>
          </w:p>
          <w:p w:rsidR="00495A0B" w:rsidRPr="00495A0B" w:rsidRDefault="00495A0B" w:rsidP="00495A0B">
            <w:pPr>
              <w:rPr>
                <w:sz w:val="22"/>
              </w:rPr>
            </w:pPr>
            <w:r w:rsidRPr="00495A0B">
              <w:rPr>
                <w:sz w:val="22"/>
              </w:rPr>
              <w:t>0</w:t>
            </w:r>
          </w:p>
        </w:tc>
        <w:tc>
          <w:tcPr>
            <w:tcW w:w="1099" w:type="dxa"/>
          </w:tcPr>
          <w:p w:rsidR="00495A0B" w:rsidRPr="00495A0B" w:rsidRDefault="00495A0B" w:rsidP="00495A0B">
            <w:pPr>
              <w:rPr>
                <w:sz w:val="22"/>
              </w:rPr>
            </w:pPr>
          </w:p>
          <w:p w:rsidR="00495A0B" w:rsidRPr="00495A0B" w:rsidRDefault="00495A0B" w:rsidP="00495A0B">
            <w:pPr>
              <w:rPr>
                <w:sz w:val="22"/>
              </w:rPr>
            </w:pPr>
            <w:r w:rsidRPr="00495A0B"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495A0B" w:rsidRPr="00495A0B" w:rsidRDefault="00495A0B" w:rsidP="00495A0B">
            <w:pPr>
              <w:rPr>
                <w:sz w:val="22"/>
              </w:rPr>
            </w:pPr>
          </w:p>
          <w:p w:rsidR="00495A0B" w:rsidRPr="00495A0B" w:rsidRDefault="00495A0B" w:rsidP="00495A0B">
            <w:pPr>
              <w:rPr>
                <w:sz w:val="22"/>
              </w:rPr>
            </w:pPr>
            <w:r w:rsidRPr="00495A0B">
              <w:rPr>
                <w:sz w:val="22"/>
              </w:rPr>
              <w:t>10</w:t>
            </w:r>
          </w:p>
        </w:tc>
      </w:tr>
      <w:tr w:rsidR="00495A0B" w:rsidRPr="00495A0B" w:rsidTr="008E69D1">
        <w:tc>
          <w:tcPr>
            <w:tcW w:w="1696" w:type="dxa"/>
          </w:tcPr>
          <w:p w:rsidR="00495A0B" w:rsidRPr="00495A0B" w:rsidRDefault="00495A0B" w:rsidP="00495A0B">
            <w:pPr>
              <w:rPr>
                <w:sz w:val="22"/>
              </w:rPr>
            </w:pPr>
            <w:r w:rsidRPr="00495A0B">
              <w:rPr>
                <w:sz w:val="22"/>
              </w:rPr>
              <w:t>801012О.99.0.ББ53АГ54000</w:t>
            </w:r>
          </w:p>
        </w:tc>
        <w:tc>
          <w:tcPr>
            <w:tcW w:w="1418" w:type="dxa"/>
          </w:tcPr>
          <w:p w:rsidR="00495A0B" w:rsidRPr="00495A0B" w:rsidRDefault="00495A0B" w:rsidP="00495A0B">
            <w:pPr>
              <w:rPr>
                <w:sz w:val="22"/>
              </w:rPr>
            </w:pPr>
            <w:r w:rsidRPr="00495A0B">
              <w:rPr>
                <w:sz w:val="22"/>
              </w:rPr>
              <w:t>Живопись</w:t>
            </w:r>
          </w:p>
        </w:tc>
        <w:tc>
          <w:tcPr>
            <w:tcW w:w="1559" w:type="dxa"/>
          </w:tcPr>
          <w:p w:rsidR="00495A0B" w:rsidRPr="00495A0B" w:rsidRDefault="00495A0B" w:rsidP="00495A0B">
            <w:r w:rsidRPr="00495A0B">
              <w:rPr>
                <w:sz w:val="22"/>
              </w:rPr>
              <w:t>Количество человеко-часов</w:t>
            </w:r>
          </w:p>
        </w:tc>
        <w:tc>
          <w:tcPr>
            <w:tcW w:w="1098" w:type="dxa"/>
          </w:tcPr>
          <w:p w:rsidR="00495A0B" w:rsidRPr="00495A0B" w:rsidRDefault="00495A0B" w:rsidP="00495A0B">
            <w:pPr>
              <w:rPr>
                <w:sz w:val="24"/>
                <w:szCs w:val="24"/>
              </w:rPr>
            </w:pPr>
          </w:p>
          <w:p w:rsidR="00495A0B" w:rsidRPr="00495A0B" w:rsidRDefault="00495A0B" w:rsidP="00495A0B">
            <w:pPr>
              <w:rPr>
                <w:sz w:val="24"/>
                <w:szCs w:val="24"/>
              </w:rPr>
            </w:pPr>
            <w:r w:rsidRPr="00495A0B">
              <w:rPr>
                <w:sz w:val="24"/>
                <w:szCs w:val="24"/>
              </w:rPr>
              <w:t>2139</w:t>
            </w:r>
          </w:p>
        </w:tc>
        <w:tc>
          <w:tcPr>
            <w:tcW w:w="1099" w:type="dxa"/>
          </w:tcPr>
          <w:p w:rsidR="00495A0B" w:rsidRPr="00495A0B" w:rsidRDefault="00495A0B" w:rsidP="00495A0B">
            <w:pPr>
              <w:rPr>
                <w:sz w:val="22"/>
              </w:rPr>
            </w:pPr>
          </w:p>
          <w:p w:rsidR="00495A0B" w:rsidRPr="00495A0B" w:rsidRDefault="00495A0B" w:rsidP="00495A0B">
            <w:pPr>
              <w:rPr>
                <w:sz w:val="22"/>
              </w:rPr>
            </w:pPr>
            <w:r w:rsidRPr="00495A0B">
              <w:rPr>
                <w:sz w:val="22"/>
              </w:rPr>
              <w:t>2643</w:t>
            </w:r>
          </w:p>
        </w:tc>
        <w:tc>
          <w:tcPr>
            <w:tcW w:w="1099" w:type="dxa"/>
          </w:tcPr>
          <w:p w:rsidR="00495A0B" w:rsidRPr="00495A0B" w:rsidRDefault="00495A0B" w:rsidP="00495A0B">
            <w:pPr>
              <w:rPr>
                <w:sz w:val="22"/>
              </w:rPr>
            </w:pPr>
          </w:p>
          <w:p w:rsidR="00495A0B" w:rsidRPr="00495A0B" w:rsidRDefault="00495A0B" w:rsidP="00495A0B">
            <w:pPr>
              <w:rPr>
                <w:sz w:val="22"/>
              </w:rPr>
            </w:pPr>
            <w:r w:rsidRPr="00495A0B">
              <w:rPr>
                <w:sz w:val="22"/>
              </w:rPr>
              <w:t>2643</w:t>
            </w:r>
          </w:p>
        </w:tc>
        <w:tc>
          <w:tcPr>
            <w:tcW w:w="1099" w:type="dxa"/>
          </w:tcPr>
          <w:p w:rsidR="00495A0B" w:rsidRPr="00495A0B" w:rsidRDefault="00495A0B" w:rsidP="00495A0B">
            <w:pPr>
              <w:rPr>
                <w:sz w:val="22"/>
              </w:rPr>
            </w:pPr>
          </w:p>
          <w:p w:rsidR="00495A0B" w:rsidRPr="00495A0B" w:rsidRDefault="00495A0B" w:rsidP="00495A0B">
            <w:pPr>
              <w:rPr>
                <w:sz w:val="22"/>
              </w:rPr>
            </w:pPr>
            <w:r w:rsidRPr="00495A0B">
              <w:rPr>
                <w:sz w:val="22"/>
              </w:rPr>
              <w:t>2643</w:t>
            </w:r>
          </w:p>
        </w:tc>
        <w:tc>
          <w:tcPr>
            <w:tcW w:w="1098" w:type="dxa"/>
          </w:tcPr>
          <w:p w:rsidR="00495A0B" w:rsidRPr="00495A0B" w:rsidRDefault="00495A0B" w:rsidP="00495A0B">
            <w:pPr>
              <w:rPr>
                <w:sz w:val="22"/>
              </w:rPr>
            </w:pPr>
          </w:p>
          <w:p w:rsidR="00495A0B" w:rsidRPr="00495A0B" w:rsidRDefault="00495A0B" w:rsidP="00495A0B">
            <w:pPr>
              <w:rPr>
                <w:sz w:val="22"/>
              </w:rPr>
            </w:pPr>
            <w:r w:rsidRPr="00495A0B">
              <w:rPr>
                <w:sz w:val="22"/>
              </w:rPr>
              <w:t>0</w:t>
            </w:r>
          </w:p>
        </w:tc>
        <w:tc>
          <w:tcPr>
            <w:tcW w:w="1099" w:type="dxa"/>
          </w:tcPr>
          <w:p w:rsidR="00495A0B" w:rsidRPr="00495A0B" w:rsidRDefault="00495A0B" w:rsidP="00495A0B">
            <w:pPr>
              <w:rPr>
                <w:sz w:val="22"/>
              </w:rPr>
            </w:pPr>
          </w:p>
          <w:p w:rsidR="00495A0B" w:rsidRPr="00495A0B" w:rsidRDefault="00495A0B" w:rsidP="00495A0B">
            <w:pPr>
              <w:rPr>
                <w:sz w:val="22"/>
              </w:rPr>
            </w:pPr>
            <w:r w:rsidRPr="00495A0B">
              <w:rPr>
                <w:sz w:val="22"/>
              </w:rPr>
              <w:t>0</w:t>
            </w:r>
          </w:p>
        </w:tc>
        <w:tc>
          <w:tcPr>
            <w:tcW w:w="1098" w:type="dxa"/>
          </w:tcPr>
          <w:p w:rsidR="00495A0B" w:rsidRPr="00495A0B" w:rsidRDefault="00495A0B" w:rsidP="00495A0B">
            <w:pPr>
              <w:rPr>
                <w:sz w:val="22"/>
              </w:rPr>
            </w:pPr>
          </w:p>
          <w:p w:rsidR="00495A0B" w:rsidRPr="00495A0B" w:rsidRDefault="00495A0B" w:rsidP="00495A0B">
            <w:pPr>
              <w:rPr>
                <w:sz w:val="22"/>
              </w:rPr>
            </w:pPr>
            <w:r w:rsidRPr="00495A0B">
              <w:rPr>
                <w:sz w:val="22"/>
              </w:rPr>
              <w:t>0</w:t>
            </w:r>
          </w:p>
        </w:tc>
        <w:tc>
          <w:tcPr>
            <w:tcW w:w="1099" w:type="dxa"/>
          </w:tcPr>
          <w:p w:rsidR="00495A0B" w:rsidRPr="00495A0B" w:rsidRDefault="00495A0B" w:rsidP="00495A0B">
            <w:pPr>
              <w:rPr>
                <w:sz w:val="22"/>
              </w:rPr>
            </w:pPr>
          </w:p>
          <w:p w:rsidR="00495A0B" w:rsidRPr="00495A0B" w:rsidRDefault="00495A0B" w:rsidP="00495A0B">
            <w:pPr>
              <w:rPr>
                <w:sz w:val="22"/>
              </w:rPr>
            </w:pPr>
            <w:r w:rsidRPr="00495A0B"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495A0B" w:rsidRPr="00495A0B" w:rsidRDefault="00495A0B" w:rsidP="00495A0B">
            <w:pPr>
              <w:rPr>
                <w:sz w:val="22"/>
              </w:rPr>
            </w:pPr>
          </w:p>
          <w:p w:rsidR="00495A0B" w:rsidRPr="00495A0B" w:rsidRDefault="00495A0B" w:rsidP="00495A0B">
            <w:pPr>
              <w:rPr>
                <w:sz w:val="22"/>
              </w:rPr>
            </w:pPr>
            <w:r w:rsidRPr="00495A0B">
              <w:rPr>
                <w:sz w:val="22"/>
              </w:rPr>
              <w:t>10</w:t>
            </w:r>
          </w:p>
        </w:tc>
      </w:tr>
      <w:tr w:rsidR="00495A0B" w:rsidRPr="00495A0B" w:rsidTr="008E69D1">
        <w:tc>
          <w:tcPr>
            <w:tcW w:w="1696" w:type="dxa"/>
          </w:tcPr>
          <w:p w:rsidR="00495A0B" w:rsidRPr="00495A0B" w:rsidRDefault="00495A0B" w:rsidP="00495A0B">
            <w:pPr>
              <w:rPr>
                <w:sz w:val="22"/>
              </w:rPr>
            </w:pPr>
            <w:r w:rsidRPr="00495A0B">
              <w:rPr>
                <w:sz w:val="22"/>
              </w:rPr>
              <w:t>801012О.99.0.ББ53АГ51000</w:t>
            </w:r>
          </w:p>
        </w:tc>
        <w:tc>
          <w:tcPr>
            <w:tcW w:w="1418" w:type="dxa"/>
          </w:tcPr>
          <w:p w:rsidR="00495A0B" w:rsidRPr="00495A0B" w:rsidRDefault="00495A0B" w:rsidP="00495A0B">
            <w:pPr>
              <w:rPr>
                <w:sz w:val="22"/>
              </w:rPr>
            </w:pPr>
            <w:r w:rsidRPr="00495A0B">
              <w:rPr>
                <w:sz w:val="22"/>
              </w:rPr>
              <w:t>Музыкальный фольклор</w:t>
            </w:r>
          </w:p>
        </w:tc>
        <w:tc>
          <w:tcPr>
            <w:tcW w:w="1559" w:type="dxa"/>
          </w:tcPr>
          <w:p w:rsidR="00495A0B" w:rsidRPr="00495A0B" w:rsidRDefault="00495A0B" w:rsidP="00495A0B">
            <w:r w:rsidRPr="00495A0B">
              <w:rPr>
                <w:sz w:val="22"/>
              </w:rPr>
              <w:t>Количество человеко-часов</w:t>
            </w:r>
          </w:p>
        </w:tc>
        <w:tc>
          <w:tcPr>
            <w:tcW w:w="1098" w:type="dxa"/>
          </w:tcPr>
          <w:p w:rsidR="00495A0B" w:rsidRPr="00495A0B" w:rsidRDefault="00495A0B" w:rsidP="00495A0B">
            <w:pPr>
              <w:rPr>
                <w:sz w:val="24"/>
                <w:szCs w:val="24"/>
              </w:rPr>
            </w:pPr>
          </w:p>
          <w:p w:rsidR="00495A0B" w:rsidRPr="00495A0B" w:rsidRDefault="00495A0B" w:rsidP="00495A0B">
            <w:pPr>
              <w:rPr>
                <w:sz w:val="24"/>
                <w:szCs w:val="24"/>
              </w:rPr>
            </w:pPr>
            <w:r w:rsidRPr="00495A0B">
              <w:rPr>
                <w:sz w:val="24"/>
                <w:szCs w:val="24"/>
              </w:rPr>
              <w:t>1875</w:t>
            </w:r>
          </w:p>
        </w:tc>
        <w:tc>
          <w:tcPr>
            <w:tcW w:w="1099" w:type="dxa"/>
          </w:tcPr>
          <w:p w:rsidR="00495A0B" w:rsidRPr="00495A0B" w:rsidRDefault="00495A0B" w:rsidP="00495A0B">
            <w:pPr>
              <w:rPr>
                <w:sz w:val="22"/>
              </w:rPr>
            </w:pPr>
          </w:p>
          <w:p w:rsidR="00495A0B" w:rsidRPr="00495A0B" w:rsidRDefault="00495A0B" w:rsidP="00495A0B">
            <w:pPr>
              <w:rPr>
                <w:sz w:val="22"/>
              </w:rPr>
            </w:pPr>
            <w:r w:rsidRPr="00495A0B">
              <w:rPr>
                <w:sz w:val="22"/>
              </w:rPr>
              <w:t>1899</w:t>
            </w:r>
          </w:p>
        </w:tc>
        <w:tc>
          <w:tcPr>
            <w:tcW w:w="1099" w:type="dxa"/>
          </w:tcPr>
          <w:p w:rsidR="00495A0B" w:rsidRPr="00495A0B" w:rsidRDefault="00495A0B" w:rsidP="00495A0B">
            <w:pPr>
              <w:rPr>
                <w:sz w:val="22"/>
              </w:rPr>
            </w:pPr>
          </w:p>
          <w:p w:rsidR="00495A0B" w:rsidRPr="00495A0B" w:rsidRDefault="00495A0B" w:rsidP="00495A0B">
            <w:pPr>
              <w:rPr>
                <w:sz w:val="22"/>
              </w:rPr>
            </w:pPr>
            <w:r w:rsidRPr="00495A0B">
              <w:rPr>
                <w:sz w:val="22"/>
              </w:rPr>
              <w:t>1899</w:t>
            </w:r>
          </w:p>
        </w:tc>
        <w:tc>
          <w:tcPr>
            <w:tcW w:w="1099" w:type="dxa"/>
          </w:tcPr>
          <w:p w:rsidR="00495A0B" w:rsidRPr="00495A0B" w:rsidRDefault="00495A0B" w:rsidP="00495A0B">
            <w:pPr>
              <w:rPr>
                <w:sz w:val="22"/>
              </w:rPr>
            </w:pPr>
          </w:p>
          <w:p w:rsidR="00495A0B" w:rsidRPr="00495A0B" w:rsidRDefault="00495A0B" w:rsidP="00495A0B">
            <w:pPr>
              <w:rPr>
                <w:sz w:val="22"/>
              </w:rPr>
            </w:pPr>
            <w:r w:rsidRPr="00495A0B">
              <w:rPr>
                <w:sz w:val="22"/>
              </w:rPr>
              <w:t>1899</w:t>
            </w:r>
          </w:p>
        </w:tc>
        <w:tc>
          <w:tcPr>
            <w:tcW w:w="1098" w:type="dxa"/>
          </w:tcPr>
          <w:p w:rsidR="00495A0B" w:rsidRPr="00495A0B" w:rsidRDefault="00495A0B" w:rsidP="00495A0B">
            <w:pPr>
              <w:rPr>
                <w:sz w:val="22"/>
              </w:rPr>
            </w:pPr>
          </w:p>
          <w:p w:rsidR="00495A0B" w:rsidRPr="00495A0B" w:rsidRDefault="00495A0B" w:rsidP="00495A0B">
            <w:pPr>
              <w:rPr>
                <w:sz w:val="22"/>
              </w:rPr>
            </w:pPr>
            <w:r w:rsidRPr="00495A0B">
              <w:rPr>
                <w:sz w:val="22"/>
              </w:rPr>
              <w:t>0</w:t>
            </w:r>
          </w:p>
        </w:tc>
        <w:tc>
          <w:tcPr>
            <w:tcW w:w="1099" w:type="dxa"/>
          </w:tcPr>
          <w:p w:rsidR="00495A0B" w:rsidRPr="00495A0B" w:rsidRDefault="00495A0B" w:rsidP="00495A0B">
            <w:pPr>
              <w:rPr>
                <w:sz w:val="22"/>
              </w:rPr>
            </w:pPr>
          </w:p>
          <w:p w:rsidR="00495A0B" w:rsidRPr="00495A0B" w:rsidRDefault="00495A0B" w:rsidP="00495A0B">
            <w:pPr>
              <w:rPr>
                <w:sz w:val="22"/>
              </w:rPr>
            </w:pPr>
            <w:r w:rsidRPr="00495A0B">
              <w:rPr>
                <w:sz w:val="22"/>
              </w:rPr>
              <w:t>0</w:t>
            </w:r>
          </w:p>
        </w:tc>
        <w:tc>
          <w:tcPr>
            <w:tcW w:w="1098" w:type="dxa"/>
          </w:tcPr>
          <w:p w:rsidR="00495A0B" w:rsidRPr="00495A0B" w:rsidRDefault="00495A0B" w:rsidP="00495A0B">
            <w:pPr>
              <w:rPr>
                <w:sz w:val="22"/>
              </w:rPr>
            </w:pPr>
          </w:p>
          <w:p w:rsidR="00495A0B" w:rsidRPr="00495A0B" w:rsidRDefault="00495A0B" w:rsidP="00495A0B">
            <w:pPr>
              <w:rPr>
                <w:sz w:val="22"/>
              </w:rPr>
            </w:pPr>
            <w:r w:rsidRPr="00495A0B">
              <w:rPr>
                <w:sz w:val="22"/>
              </w:rPr>
              <w:t>0</w:t>
            </w:r>
          </w:p>
        </w:tc>
        <w:tc>
          <w:tcPr>
            <w:tcW w:w="1099" w:type="dxa"/>
          </w:tcPr>
          <w:p w:rsidR="00495A0B" w:rsidRPr="00495A0B" w:rsidRDefault="00495A0B" w:rsidP="00495A0B">
            <w:pPr>
              <w:rPr>
                <w:sz w:val="22"/>
              </w:rPr>
            </w:pPr>
          </w:p>
          <w:p w:rsidR="00495A0B" w:rsidRPr="00495A0B" w:rsidRDefault="00495A0B" w:rsidP="00495A0B">
            <w:pPr>
              <w:rPr>
                <w:sz w:val="22"/>
              </w:rPr>
            </w:pPr>
            <w:r w:rsidRPr="00495A0B"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495A0B" w:rsidRPr="00495A0B" w:rsidRDefault="00495A0B" w:rsidP="00495A0B">
            <w:pPr>
              <w:rPr>
                <w:sz w:val="22"/>
              </w:rPr>
            </w:pPr>
          </w:p>
          <w:p w:rsidR="00495A0B" w:rsidRPr="00495A0B" w:rsidRDefault="00495A0B" w:rsidP="00495A0B">
            <w:pPr>
              <w:rPr>
                <w:sz w:val="22"/>
              </w:rPr>
            </w:pPr>
            <w:r w:rsidRPr="00495A0B">
              <w:rPr>
                <w:sz w:val="22"/>
              </w:rPr>
              <w:t>10</w:t>
            </w:r>
          </w:p>
        </w:tc>
      </w:tr>
      <w:tr w:rsidR="00495A0B" w:rsidRPr="00495A0B" w:rsidTr="008E69D1">
        <w:tc>
          <w:tcPr>
            <w:tcW w:w="1696" w:type="dxa"/>
          </w:tcPr>
          <w:p w:rsidR="00495A0B" w:rsidRPr="00495A0B" w:rsidRDefault="00495A0B" w:rsidP="00495A0B">
            <w:pPr>
              <w:rPr>
                <w:sz w:val="22"/>
              </w:rPr>
            </w:pPr>
            <w:r w:rsidRPr="00495A0B">
              <w:rPr>
                <w:sz w:val="22"/>
              </w:rPr>
              <w:t>801012О.99.0.ББ53АГ63000</w:t>
            </w:r>
          </w:p>
        </w:tc>
        <w:tc>
          <w:tcPr>
            <w:tcW w:w="1418" w:type="dxa"/>
          </w:tcPr>
          <w:p w:rsidR="00495A0B" w:rsidRPr="00495A0B" w:rsidRDefault="00495A0B" w:rsidP="00495A0B">
            <w:pPr>
              <w:rPr>
                <w:sz w:val="22"/>
              </w:rPr>
            </w:pPr>
            <w:r w:rsidRPr="00495A0B">
              <w:rPr>
                <w:sz w:val="22"/>
              </w:rPr>
              <w:t>Хореографическое творчество</w:t>
            </w:r>
          </w:p>
        </w:tc>
        <w:tc>
          <w:tcPr>
            <w:tcW w:w="1559" w:type="dxa"/>
          </w:tcPr>
          <w:p w:rsidR="00495A0B" w:rsidRPr="00495A0B" w:rsidRDefault="00495A0B" w:rsidP="00495A0B">
            <w:r w:rsidRPr="00495A0B">
              <w:rPr>
                <w:sz w:val="22"/>
              </w:rPr>
              <w:t>Количество человеко-часов</w:t>
            </w:r>
          </w:p>
        </w:tc>
        <w:tc>
          <w:tcPr>
            <w:tcW w:w="1098" w:type="dxa"/>
          </w:tcPr>
          <w:p w:rsidR="00495A0B" w:rsidRPr="00495A0B" w:rsidRDefault="00495A0B" w:rsidP="00495A0B">
            <w:pPr>
              <w:rPr>
                <w:sz w:val="24"/>
                <w:szCs w:val="24"/>
              </w:rPr>
            </w:pPr>
          </w:p>
          <w:p w:rsidR="00495A0B" w:rsidRPr="00495A0B" w:rsidRDefault="00495A0B" w:rsidP="00495A0B">
            <w:pPr>
              <w:rPr>
                <w:sz w:val="24"/>
                <w:szCs w:val="24"/>
              </w:rPr>
            </w:pPr>
            <w:r w:rsidRPr="00495A0B">
              <w:rPr>
                <w:sz w:val="24"/>
                <w:szCs w:val="24"/>
              </w:rPr>
              <w:t>3127</w:t>
            </w:r>
          </w:p>
        </w:tc>
        <w:tc>
          <w:tcPr>
            <w:tcW w:w="1099" w:type="dxa"/>
          </w:tcPr>
          <w:p w:rsidR="00495A0B" w:rsidRPr="00495A0B" w:rsidRDefault="00495A0B" w:rsidP="00495A0B">
            <w:pPr>
              <w:rPr>
                <w:sz w:val="22"/>
              </w:rPr>
            </w:pPr>
          </w:p>
          <w:p w:rsidR="00495A0B" w:rsidRPr="00495A0B" w:rsidRDefault="00495A0B" w:rsidP="00495A0B">
            <w:pPr>
              <w:rPr>
                <w:sz w:val="22"/>
              </w:rPr>
            </w:pPr>
            <w:r w:rsidRPr="00495A0B">
              <w:rPr>
                <w:sz w:val="22"/>
              </w:rPr>
              <w:t>3142</w:t>
            </w:r>
          </w:p>
        </w:tc>
        <w:tc>
          <w:tcPr>
            <w:tcW w:w="1099" w:type="dxa"/>
          </w:tcPr>
          <w:p w:rsidR="00495A0B" w:rsidRPr="00495A0B" w:rsidRDefault="00495A0B" w:rsidP="00495A0B">
            <w:pPr>
              <w:rPr>
                <w:sz w:val="22"/>
              </w:rPr>
            </w:pPr>
          </w:p>
          <w:p w:rsidR="00495A0B" w:rsidRPr="00495A0B" w:rsidRDefault="00495A0B" w:rsidP="00495A0B">
            <w:pPr>
              <w:rPr>
                <w:sz w:val="22"/>
              </w:rPr>
            </w:pPr>
            <w:r w:rsidRPr="00495A0B">
              <w:rPr>
                <w:sz w:val="22"/>
              </w:rPr>
              <w:t>3142</w:t>
            </w:r>
          </w:p>
        </w:tc>
        <w:tc>
          <w:tcPr>
            <w:tcW w:w="1099" w:type="dxa"/>
          </w:tcPr>
          <w:p w:rsidR="00495A0B" w:rsidRPr="00495A0B" w:rsidRDefault="00495A0B" w:rsidP="00495A0B">
            <w:pPr>
              <w:rPr>
                <w:sz w:val="22"/>
              </w:rPr>
            </w:pPr>
          </w:p>
          <w:p w:rsidR="00495A0B" w:rsidRPr="00495A0B" w:rsidRDefault="00495A0B" w:rsidP="00495A0B">
            <w:pPr>
              <w:rPr>
                <w:sz w:val="22"/>
              </w:rPr>
            </w:pPr>
            <w:r w:rsidRPr="00495A0B">
              <w:rPr>
                <w:sz w:val="22"/>
              </w:rPr>
              <w:t>3142</w:t>
            </w:r>
          </w:p>
        </w:tc>
        <w:tc>
          <w:tcPr>
            <w:tcW w:w="1098" w:type="dxa"/>
          </w:tcPr>
          <w:p w:rsidR="00495A0B" w:rsidRPr="00495A0B" w:rsidRDefault="00495A0B" w:rsidP="00495A0B">
            <w:pPr>
              <w:rPr>
                <w:sz w:val="22"/>
              </w:rPr>
            </w:pPr>
          </w:p>
          <w:p w:rsidR="00495A0B" w:rsidRPr="00495A0B" w:rsidRDefault="00495A0B" w:rsidP="00495A0B">
            <w:pPr>
              <w:rPr>
                <w:sz w:val="22"/>
              </w:rPr>
            </w:pPr>
            <w:r w:rsidRPr="00495A0B">
              <w:rPr>
                <w:sz w:val="22"/>
              </w:rPr>
              <w:t>0</w:t>
            </w:r>
          </w:p>
        </w:tc>
        <w:tc>
          <w:tcPr>
            <w:tcW w:w="1099" w:type="dxa"/>
          </w:tcPr>
          <w:p w:rsidR="00495A0B" w:rsidRPr="00495A0B" w:rsidRDefault="00495A0B" w:rsidP="00495A0B">
            <w:pPr>
              <w:rPr>
                <w:sz w:val="22"/>
              </w:rPr>
            </w:pPr>
          </w:p>
          <w:p w:rsidR="00495A0B" w:rsidRPr="00495A0B" w:rsidRDefault="00495A0B" w:rsidP="00495A0B">
            <w:pPr>
              <w:rPr>
                <w:sz w:val="22"/>
              </w:rPr>
            </w:pPr>
            <w:r w:rsidRPr="00495A0B">
              <w:rPr>
                <w:sz w:val="22"/>
              </w:rPr>
              <w:t>0</w:t>
            </w:r>
          </w:p>
        </w:tc>
        <w:tc>
          <w:tcPr>
            <w:tcW w:w="1098" w:type="dxa"/>
          </w:tcPr>
          <w:p w:rsidR="00495A0B" w:rsidRPr="00495A0B" w:rsidRDefault="00495A0B" w:rsidP="00495A0B">
            <w:pPr>
              <w:rPr>
                <w:sz w:val="22"/>
              </w:rPr>
            </w:pPr>
          </w:p>
          <w:p w:rsidR="00495A0B" w:rsidRPr="00495A0B" w:rsidRDefault="00495A0B" w:rsidP="00495A0B">
            <w:pPr>
              <w:rPr>
                <w:sz w:val="22"/>
              </w:rPr>
            </w:pPr>
            <w:r w:rsidRPr="00495A0B">
              <w:rPr>
                <w:sz w:val="22"/>
              </w:rPr>
              <w:t>0</w:t>
            </w:r>
          </w:p>
        </w:tc>
        <w:tc>
          <w:tcPr>
            <w:tcW w:w="1099" w:type="dxa"/>
          </w:tcPr>
          <w:p w:rsidR="00495A0B" w:rsidRPr="00495A0B" w:rsidRDefault="00495A0B" w:rsidP="00495A0B">
            <w:pPr>
              <w:rPr>
                <w:sz w:val="22"/>
              </w:rPr>
            </w:pPr>
          </w:p>
          <w:p w:rsidR="00495A0B" w:rsidRPr="00495A0B" w:rsidRDefault="00495A0B" w:rsidP="00495A0B">
            <w:pPr>
              <w:rPr>
                <w:sz w:val="22"/>
              </w:rPr>
            </w:pPr>
            <w:r w:rsidRPr="00495A0B"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495A0B" w:rsidRPr="00495A0B" w:rsidRDefault="00495A0B" w:rsidP="00495A0B">
            <w:pPr>
              <w:rPr>
                <w:sz w:val="22"/>
              </w:rPr>
            </w:pPr>
          </w:p>
          <w:p w:rsidR="00495A0B" w:rsidRPr="00495A0B" w:rsidRDefault="00495A0B" w:rsidP="00495A0B">
            <w:pPr>
              <w:rPr>
                <w:sz w:val="22"/>
              </w:rPr>
            </w:pPr>
            <w:r w:rsidRPr="00495A0B">
              <w:rPr>
                <w:sz w:val="22"/>
              </w:rPr>
              <w:t>10</w:t>
            </w:r>
          </w:p>
        </w:tc>
      </w:tr>
      <w:tr w:rsidR="00495A0B" w:rsidRPr="00495A0B" w:rsidTr="008E69D1">
        <w:tc>
          <w:tcPr>
            <w:tcW w:w="1696" w:type="dxa"/>
          </w:tcPr>
          <w:p w:rsidR="00495A0B" w:rsidRPr="00495A0B" w:rsidRDefault="00495A0B" w:rsidP="00495A0B">
            <w:pPr>
              <w:rPr>
                <w:sz w:val="22"/>
              </w:rPr>
            </w:pPr>
            <w:r w:rsidRPr="00495A0B">
              <w:rPr>
                <w:sz w:val="22"/>
              </w:rPr>
              <w:t>801012О.99.0.ББ53АГ42000</w:t>
            </w:r>
          </w:p>
        </w:tc>
        <w:tc>
          <w:tcPr>
            <w:tcW w:w="1418" w:type="dxa"/>
          </w:tcPr>
          <w:p w:rsidR="00495A0B" w:rsidRPr="00495A0B" w:rsidRDefault="00495A0B" w:rsidP="00495A0B">
            <w:pPr>
              <w:rPr>
                <w:sz w:val="22"/>
              </w:rPr>
            </w:pPr>
            <w:r w:rsidRPr="00495A0B">
              <w:rPr>
                <w:sz w:val="22"/>
              </w:rPr>
              <w:t>народные инструменты</w:t>
            </w:r>
          </w:p>
        </w:tc>
        <w:tc>
          <w:tcPr>
            <w:tcW w:w="1559" w:type="dxa"/>
          </w:tcPr>
          <w:p w:rsidR="00495A0B" w:rsidRPr="00495A0B" w:rsidRDefault="00495A0B" w:rsidP="00495A0B">
            <w:r w:rsidRPr="00495A0B">
              <w:rPr>
                <w:sz w:val="22"/>
              </w:rPr>
              <w:t>Количество человеко-часов</w:t>
            </w:r>
          </w:p>
        </w:tc>
        <w:tc>
          <w:tcPr>
            <w:tcW w:w="1098" w:type="dxa"/>
          </w:tcPr>
          <w:p w:rsidR="00495A0B" w:rsidRPr="00495A0B" w:rsidRDefault="00495A0B" w:rsidP="00495A0B">
            <w:pPr>
              <w:rPr>
                <w:sz w:val="24"/>
                <w:szCs w:val="24"/>
              </w:rPr>
            </w:pPr>
          </w:p>
          <w:p w:rsidR="00495A0B" w:rsidRPr="00495A0B" w:rsidRDefault="00495A0B" w:rsidP="00495A0B">
            <w:pPr>
              <w:rPr>
                <w:sz w:val="24"/>
                <w:szCs w:val="24"/>
              </w:rPr>
            </w:pPr>
            <w:r w:rsidRPr="00495A0B">
              <w:rPr>
                <w:sz w:val="24"/>
                <w:szCs w:val="24"/>
              </w:rPr>
              <w:t>5309</w:t>
            </w:r>
          </w:p>
        </w:tc>
        <w:tc>
          <w:tcPr>
            <w:tcW w:w="1099" w:type="dxa"/>
          </w:tcPr>
          <w:p w:rsidR="00495A0B" w:rsidRPr="00495A0B" w:rsidRDefault="00495A0B" w:rsidP="00495A0B">
            <w:pPr>
              <w:rPr>
                <w:sz w:val="22"/>
              </w:rPr>
            </w:pPr>
          </w:p>
          <w:p w:rsidR="00495A0B" w:rsidRPr="00495A0B" w:rsidRDefault="00495A0B" w:rsidP="00495A0B">
            <w:pPr>
              <w:rPr>
                <w:sz w:val="22"/>
              </w:rPr>
            </w:pPr>
            <w:r w:rsidRPr="00495A0B">
              <w:rPr>
                <w:sz w:val="22"/>
              </w:rPr>
              <w:t>6169</w:t>
            </w:r>
          </w:p>
        </w:tc>
        <w:tc>
          <w:tcPr>
            <w:tcW w:w="1099" w:type="dxa"/>
          </w:tcPr>
          <w:p w:rsidR="00495A0B" w:rsidRPr="00495A0B" w:rsidRDefault="00495A0B" w:rsidP="00495A0B">
            <w:pPr>
              <w:rPr>
                <w:sz w:val="22"/>
              </w:rPr>
            </w:pPr>
          </w:p>
          <w:p w:rsidR="00495A0B" w:rsidRPr="00495A0B" w:rsidRDefault="00495A0B" w:rsidP="00495A0B">
            <w:pPr>
              <w:rPr>
                <w:sz w:val="22"/>
              </w:rPr>
            </w:pPr>
            <w:r w:rsidRPr="00495A0B">
              <w:rPr>
                <w:sz w:val="22"/>
              </w:rPr>
              <w:t>6169</w:t>
            </w:r>
          </w:p>
        </w:tc>
        <w:tc>
          <w:tcPr>
            <w:tcW w:w="1099" w:type="dxa"/>
          </w:tcPr>
          <w:p w:rsidR="00495A0B" w:rsidRPr="00495A0B" w:rsidRDefault="00495A0B" w:rsidP="00495A0B">
            <w:pPr>
              <w:rPr>
                <w:sz w:val="22"/>
              </w:rPr>
            </w:pPr>
          </w:p>
          <w:p w:rsidR="00495A0B" w:rsidRPr="00495A0B" w:rsidRDefault="00495A0B" w:rsidP="00495A0B">
            <w:pPr>
              <w:rPr>
                <w:sz w:val="22"/>
              </w:rPr>
            </w:pPr>
            <w:r w:rsidRPr="00495A0B">
              <w:rPr>
                <w:sz w:val="22"/>
              </w:rPr>
              <w:t>6169</w:t>
            </w:r>
          </w:p>
        </w:tc>
        <w:tc>
          <w:tcPr>
            <w:tcW w:w="1098" w:type="dxa"/>
          </w:tcPr>
          <w:p w:rsidR="00495A0B" w:rsidRPr="00495A0B" w:rsidRDefault="00495A0B" w:rsidP="00495A0B">
            <w:pPr>
              <w:rPr>
                <w:sz w:val="22"/>
              </w:rPr>
            </w:pPr>
          </w:p>
          <w:p w:rsidR="00495A0B" w:rsidRPr="00495A0B" w:rsidRDefault="00495A0B" w:rsidP="00495A0B">
            <w:pPr>
              <w:rPr>
                <w:sz w:val="22"/>
              </w:rPr>
            </w:pPr>
            <w:r w:rsidRPr="00495A0B">
              <w:rPr>
                <w:sz w:val="22"/>
              </w:rPr>
              <w:t>0</w:t>
            </w:r>
          </w:p>
        </w:tc>
        <w:tc>
          <w:tcPr>
            <w:tcW w:w="1099" w:type="dxa"/>
          </w:tcPr>
          <w:p w:rsidR="00495A0B" w:rsidRPr="00495A0B" w:rsidRDefault="00495A0B" w:rsidP="00495A0B">
            <w:pPr>
              <w:rPr>
                <w:sz w:val="22"/>
              </w:rPr>
            </w:pPr>
          </w:p>
          <w:p w:rsidR="00495A0B" w:rsidRPr="00495A0B" w:rsidRDefault="00495A0B" w:rsidP="00495A0B">
            <w:pPr>
              <w:rPr>
                <w:sz w:val="22"/>
              </w:rPr>
            </w:pPr>
            <w:r w:rsidRPr="00495A0B">
              <w:rPr>
                <w:sz w:val="22"/>
              </w:rPr>
              <w:t>0</w:t>
            </w:r>
          </w:p>
        </w:tc>
        <w:tc>
          <w:tcPr>
            <w:tcW w:w="1098" w:type="dxa"/>
          </w:tcPr>
          <w:p w:rsidR="00495A0B" w:rsidRPr="00495A0B" w:rsidRDefault="00495A0B" w:rsidP="00495A0B">
            <w:pPr>
              <w:rPr>
                <w:sz w:val="22"/>
              </w:rPr>
            </w:pPr>
          </w:p>
          <w:p w:rsidR="00495A0B" w:rsidRPr="00495A0B" w:rsidRDefault="00495A0B" w:rsidP="00495A0B">
            <w:pPr>
              <w:rPr>
                <w:sz w:val="22"/>
              </w:rPr>
            </w:pPr>
            <w:r w:rsidRPr="00495A0B">
              <w:rPr>
                <w:sz w:val="22"/>
              </w:rPr>
              <w:t>0</w:t>
            </w:r>
          </w:p>
        </w:tc>
        <w:tc>
          <w:tcPr>
            <w:tcW w:w="1099" w:type="dxa"/>
          </w:tcPr>
          <w:p w:rsidR="00495A0B" w:rsidRPr="00495A0B" w:rsidRDefault="00495A0B" w:rsidP="00495A0B">
            <w:pPr>
              <w:rPr>
                <w:sz w:val="22"/>
              </w:rPr>
            </w:pPr>
          </w:p>
          <w:p w:rsidR="00495A0B" w:rsidRPr="00495A0B" w:rsidRDefault="00495A0B" w:rsidP="00495A0B">
            <w:pPr>
              <w:rPr>
                <w:sz w:val="22"/>
              </w:rPr>
            </w:pPr>
            <w:r w:rsidRPr="00495A0B"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495A0B" w:rsidRPr="00495A0B" w:rsidRDefault="00495A0B" w:rsidP="00495A0B">
            <w:pPr>
              <w:rPr>
                <w:sz w:val="22"/>
              </w:rPr>
            </w:pPr>
          </w:p>
          <w:p w:rsidR="00495A0B" w:rsidRPr="00495A0B" w:rsidRDefault="00495A0B" w:rsidP="00495A0B">
            <w:pPr>
              <w:rPr>
                <w:sz w:val="22"/>
              </w:rPr>
            </w:pPr>
            <w:r w:rsidRPr="00495A0B">
              <w:rPr>
                <w:sz w:val="22"/>
              </w:rPr>
              <w:t>10</w:t>
            </w:r>
          </w:p>
        </w:tc>
      </w:tr>
    </w:tbl>
    <w:p w:rsidR="00495A0B" w:rsidRPr="00495A0B" w:rsidRDefault="00495A0B" w:rsidP="00495A0B"/>
    <w:tbl>
      <w:tblPr>
        <w:tblW w:w="1445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588"/>
        <w:gridCol w:w="1472"/>
        <w:gridCol w:w="1440"/>
        <w:gridCol w:w="1260"/>
        <w:gridCol w:w="1080"/>
        <w:gridCol w:w="1080"/>
        <w:gridCol w:w="1080"/>
        <w:gridCol w:w="1080"/>
        <w:gridCol w:w="1080"/>
        <w:gridCol w:w="1080"/>
        <w:gridCol w:w="1136"/>
        <w:gridCol w:w="1083"/>
      </w:tblGrid>
      <w:tr w:rsidR="00495A0B" w:rsidRPr="00495A0B" w:rsidTr="008E69D1">
        <w:tc>
          <w:tcPr>
            <w:tcW w:w="14459" w:type="dxa"/>
            <w:gridSpan w:val="12"/>
          </w:tcPr>
          <w:p w:rsidR="00495A0B" w:rsidRPr="00495A0B" w:rsidRDefault="00495A0B" w:rsidP="00495A0B">
            <w:pPr>
              <w:rPr>
                <w:sz w:val="24"/>
                <w:szCs w:val="24"/>
              </w:rPr>
            </w:pPr>
            <w:r w:rsidRPr="00495A0B">
              <w:rPr>
                <w:b/>
                <w:lang w:eastAsia="ru-RU"/>
              </w:rPr>
              <w:lastRenderedPageBreak/>
              <w:t>Раздел 2</w:t>
            </w:r>
            <w:r w:rsidRPr="00495A0B">
              <w:rPr>
                <w:sz w:val="24"/>
                <w:szCs w:val="24"/>
              </w:rPr>
              <w:br/>
              <w:t>Наименование услуги: Реализация дополнительных общеразвивающих программ</w:t>
            </w:r>
          </w:p>
          <w:p w:rsidR="00495A0B" w:rsidRPr="00495A0B" w:rsidRDefault="00495A0B" w:rsidP="00495A0B">
            <w:pPr>
              <w:rPr>
                <w:sz w:val="24"/>
                <w:szCs w:val="24"/>
              </w:rPr>
            </w:pPr>
            <w:r w:rsidRPr="00495A0B">
              <w:rPr>
                <w:sz w:val="24"/>
                <w:szCs w:val="24"/>
              </w:rPr>
              <w:t>Категории потребителей: Физические лица</w:t>
            </w:r>
          </w:p>
          <w:p w:rsidR="00495A0B" w:rsidRPr="00495A0B" w:rsidRDefault="00495A0B" w:rsidP="00495A0B">
            <w:pPr>
              <w:rPr>
                <w:sz w:val="24"/>
                <w:szCs w:val="24"/>
              </w:rPr>
            </w:pPr>
            <w:r w:rsidRPr="00495A0B">
              <w:rPr>
                <w:sz w:val="24"/>
                <w:szCs w:val="24"/>
              </w:rPr>
              <w:t>Показатели, характеризующие качество услуги</w:t>
            </w:r>
          </w:p>
          <w:p w:rsidR="00495A0B" w:rsidRPr="00495A0B" w:rsidRDefault="00495A0B" w:rsidP="00495A0B">
            <w:pPr>
              <w:rPr>
                <w:sz w:val="24"/>
                <w:szCs w:val="24"/>
              </w:rPr>
            </w:pPr>
            <w:r w:rsidRPr="00495A0B">
              <w:rPr>
                <w:sz w:val="24"/>
                <w:szCs w:val="24"/>
              </w:rPr>
              <w:t>Показатели, характеризующие объем услуги</w:t>
            </w:r>
          </w:p>
        </w:tc>
      </w:tr>
      <w:tr w:rsidR="00495A0B" w:rsidRPr="00495A0B" w:rsidTr="008E69D1">
        <w:tc>
          <w:tcPr>
            <w:tcW w:w="1588" w:type="dxa"/>
          </w:tcPr>
          <w:p w:rsidR="00495A0B" w:rsidRPr="00495A0B" w:rsidRDefault="00495A0B" w:rsidP="00495A0B">
            <w:pPr>
              <w:rPr>
                <w:sz w:val="24"/>
                <w:szCs w:val="24"/>
              </w:rPr>
            </w:pPr>
            <w:r w:rsidRPr="00495A0B">
              <w:rPr>
                <w:sz w:val="24"/>
                <w:szCs w:val="24"/>
              </w:rPr>
              <w:t>804200О.99.0.ББ52АЕ76000</w:t>
            </w:r>
          </w:p>
        </w:tc>
        <w:tc>
          <w:tcPr>
            <w:tcW w:w="1472" w:type="dxa"/>
          </w:tcPr>
          <w:p w:rsidR="00495A0B" w:rsidRPr="00495A0B" w:rsidRDefault="00495A0B" w:rsidP="00495A0B">
            <w:pPr>
              <w:rPr>
                <w:sz w:val="24"/>
                <w:szCs w:val="24"/>
              </w:rPr>
            </w:pPr>
            <w:r w:rsidRPr="00495A0B">
              <w:rPr>
                <w:sz w:val="24"/>
                <w:szCs w:val="24"/>
              </w:rPr>
              <w:t>004 художественной направленности</w:t>
            </w:r>
          </w:p>
        </w:tc>
        <w:tc>
          <w:tcPr>
            <w:tcW w:w="1440" w:type="dxa"/>
          </w:tcPr>
          <w:p w:rsidR="00495A0B" w:rsidRPr="00495A0B" w:rsidRDefault="00495A0B" w:rsidP="00495A0B">
            <w:pPr>
              <w:rPr>
                <w:sz w:val="24"/>
                <w:szCs w:val="24"/>
              </w:rPr>
            </w:pPr>
            <w:r w:rsidRPr="00495A0B">
              <w:rPr>
                <w:sz w:val="24"/>
                <w:szCs w:val="24"/>
              </w:rPr>
              <w:t>Количество человеко-часов</w:t>
            </w:r>
          </w:p>
        </w:tc>
        <w:tc>
          <w:tcPr>
            <w:tcW w:w="1260" w:type="dxa"/>
          </w:tcPr>
          <w:p w:rsidR="00495A0B" w:rsidRPr="00495A0B" w:rsidRDefault="00495A0B" w:rsidP="00495A0B"/>
          <w:p w:rsidR="00495A0B" w:rsidRPr="00495A0B" w:rsidRDefault="00495A0B" w:rsidP="00495A0B">
            <w:pPr>
              <w:rPr>
                <w:sz w:val="24"/>
                <w:szCs w:val="24"/>
              </w:rPr>
            </w:pPr>
            <w:r w:rsidRPr="00495A0B">
              <w:rPr>
                <w:sz w:val="24"/>
                <w:szCs w:val="24"/>
              </w:rPr>
              <w:t>945</w:t>
            </w:r>
          </w:p>
        </w:tc>
        <w:tc>
          <w:tcPr>
            <w:tcW w:w="1080" w:type="dxa"/>
          </w:tcPr>
          <w:p w:rsidR="00495A0B" w:rsidRPr="00495A0B" w:rsidRDefault="00495A0B" w:rsidP="00495A0B">
            <w:pPr>
              <w:rPr>
                <w:sz w:val="24"/>
                <w:szCs w:val="24"/>
              </w:rPr>
            </w:pPr>
          </w:p>
          <w:p w:rsidR="00495A0B" w:rsidRPr="00495A0B" w:rsidRDefault="00495A0B" w:rsidP="00495A0B">
            <w:pPr>
              <w:rPr>
                <w:sz w:val="24"/>
                <w:szCs w:val="24"/>
              </w:rPr>
            </w:pPr>
            <w:r w:rsidRPr="00495A0B">
              <w:rPr>
                <w:sz w:val="24"/>
                <w:szCs w:val="24"/>
              </w:rPr>
              <w:t>945</w:t>
            </w:r>
          </w:p>
        </w:tc>
        <w:tc>
          <w:tcPr>
            <w:tcW w:w="1080" w:type="dxa"/>
          </w:tcPr>
          <w:p w:rsidR="00495A0B" w:rsidRPr="00495A0B" w:rsidRDefault="00495A0B" w:rsidP="00495A0B">
            <w:pPr>
              <w:rPr>
                <w:sz w:val="24"/>
                <w:szCs w:val="24"/>
              </w:rPr>
            </w:pPr>
          </w:p>
          <w:p w:rsidR="00495A0B" w:rsidRPr="00495A0B" w:rsidRDefault="00495A0B" w:rsidP="00495A0B">
            <w:pPr>
              <w:rPr>
                <w:sz w:val="24"/>
                <w:szCs w:val="24"/>
              </w:rPr>
            </w:pPr>
            <w:r w:rsidRPr="00495A0B">
              <w:rPr>
                <w:sz w:val="24"/>
                <w:szCs w:val="24"/>
              </w:rPr>
              <w:t>945</w:t>
            </w:r>
          </w:p>
        </w:tc>
        <w:tc>
          <w:tcPr>
            <w:tcW w:w="1080" w:type="dxa"/>
          </w:tcPr>
          <w:p w:rsidR="00495A0B" w:rsidRPr="00495A0B" w:rsidRDefault="00495A0B" w:rsidP="00495A0B">
            <w:pPr>
              <w:rPr>
                <w:sz w:val="24"/>
                <w:szCs w:val="24"/>
              </w:rPr>
            </w:pPr>
          </w:p>
          <w:p w:rsidR="00495A0B" w:rsidRPr="00495A0B" w:rsidRDefault="00495A0B" w:rsidP="00495A0B">
            <w:pPr>
              <w:rPr>
                <w:sz w:val="24"/>
                <w:szCs w:val="24"/>
              </w:rPr>
            </w:pPr>
            <w:r w:rsidRPr="00495A0B">
              <w:rPr>
                <w:sz w:val="24"/>
                <w:szCs w:val="24"/>
              </w:rPr>
              <w:t>945</w:t>
            </w:r>
          </w:p>
        </w:tc>
        <w:tc>
          <w:tcPr>
            <w:tcW w:w="1080" w:type="dxa"/>
          </w:tcPr>
          <w:p w:rsidR="00495A0B" w:rsidRPr="00495A0B" w:rsidRDefault="00495A0B" w:rsidP="00495A0B">
            <w:pPr>
              <w:rPr>
                <w:sz w:val="24"/>
                <w:szCs w:val="24"/>
              </w:rPr>
            </w:pPr>
          </w:p>
          <w:p w:rsidR="00495A0B" w:rsidRPr="00495A0B" w:rsidRDefault="00495A0B" w:rsidP="00495A0B">
            <w:pPr>
              <w:rPr>
                <w:sz w:val="24"/>
                <w:szCs w:val="24"/>
              </w:rPr>
            </w:pPr>
            <w:r w:rsidRPr="00495A0B">
              <w:rPr>
                <w:sz w:val="24"/>
                <w:szCs w:val="24"/>
              </w:rPr>
              <w:t>0</w:t>
            </w:r>
          </w:p>
        </w:tc>
        <w:tc>
          <w:tcPr>
            <w:tcW w:w="1080" w:type="dxa"/>
          </w:tcPr>
          <w:p w:rsidR="00495A0B" w:rsidRPr="00495A0B" w:rsidRDefault="00495A0B" w:rsidP="00495A0B">
            <w:pPr>
              <w:rPr>
                <w:sz w:val="24"/>
                <w:szCs w:val="24"/>
              </w:rPr>
            </w:pPr>
          </w:p>
          <w:p w:rsidR="00495A0B" w:rsidRPr="00495A0B" w:rsidRDefault="00495A0B" w:rsidP="00495A0B">
            <w:pPr>
              <w:rPr>
                <w:sz w:val="24"/>
                <w:szCs w:val="24"/>
              </w:rPr>
            </w:pPr>
            <w:r w:rsidRPr="00495A0B">
              <w:rPr>
                <w:sz w:val="24"/>
                <w:szCs w:val="24"/>
              </w:rPr>
              <w:t>0</w:t>
            </w:r>
          </w:p>
        </w:tc>
        <w:tc>
          <w:tcPr>
            <w:tcW w:w="1080" w:type="dxa"/>
          </w:tcPr>
          <w:p w:rsidR="00495A0B" w:rsidRPr="00495A0B" w:rsidRDefault="00495A0B" w:rsidP="00495A0B">
            <w:pPr>
              <w:rPr>
                <w:sz w:val="24"/>
                <w:szCs w:val="24"/>
              </w:rPr>
            </w:pPr>
          </w:p>
          <w:p w:rsidR="00495A0B" w:rsidRPr="00495A0B" w:rsidRDefault="00495A0B" w:rsidP="00495A0B">
            <w:pPr>
              <w:rPr>
                <w:sz w:val="24"/>
                <w:szCs w:val="24"/>
              </w:rPr>
            </w:pPr>
            <w:r w:rsidRPr="00495A0B">
              <w:rPr>
                <w:sz w:val="24"/>
                <w:szCs w:val="24"/>
              </w:rPr>
              <w:t>0</w:t>
            </w:r>
          </w:p>
        </w:tc>
        <w:tc>
          <w:tcPr>
            <w:tcW w:w="1136" w:type="dxa"/>
          </w:tcPr>
          <w:p w:rsidR="00495A0B" w:rsidRPr="00495A0B" w:rsidRDefault="00495A0B" w:rsidP="00495A0B">
            <w:pPr>
              <w:rPr>
                <w:sz w:val="24"/>
                <w:szCs w:val="24"/>
              </w:rPr>
            </w:pPr>
          </w:p>
          <w:p w:rsidR="00495A0B" w:rsidRPr="00495A0B" w:rsidRDefault="00495A0B" w:rsidP="00495A0B">
            <w:pPr>
              <w:rPr>
                <w:sz w:val="24"/>
                <w:szCs w:val="24"/>
              </w:rPr>
            </w:pPr>
            <w:r w:rsidRPr="00495A0B">
              <w:rPr>
                <w:sz w:val="24"/>
                <w:szCs w:val="24"/>
              </w:rPr>
              <w:t>0</w:t>
            </w:r>
          </w:p>
        </w:tc>
        <w:tc>
          <w:tcPr>
            <w:tcW w:w="1083" w:type="dxa"/>
          </w:tcPr>
          <w:p w:rsidR="00495A0B" w:rsidRPr="00495A0B" w:rsidRDefault="00495A0B" w:rsidP="00495A0B">
            <w:pPr>
              <w:rPr>
                <w:sz w:val="24"/>
                <w:szCs w:val="24"/>
              </w:rPr>
            </w:pPr>
          </w:p>
          <w:p w:rsidR="00495A0B" w:rsidRPr="00495A0B" w:rsidRDefault="00495A0B" w:rsidP="00495A0B">
            <w:pPr>
              <w:rPr>
                <w:sz w:val="24"/>
                <w:szCs w:val="24"/>
              </w:rPr>
            </w:pPr>
            <w:r w:rsidRPr="00495A0B">
              <w:rPr>
                <w:sz w:val="24"/>
                <w:szCs w:val="24"/>
              </w:rPr>
              <w:t>10</w:t>
            </w:r>
          </w:p>
        </w:tc>
      </w:tr>
    </w:tbl>
    <w:p w:rsidR="00495A0B" w:rsidRPr="00495A0B" w:rsidRDefault="00495A0B" w:rsidP="00495A0B"/>
    <w:p w:rsidR="00495A0B" w:rsidRPr="00495A0B" w:rsidRDefault="00495A0B" w:rsidP="00495A0B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  <w:r w:rsidRPr="00495A0B">
        <w:rPr>
          <w:rFonts w:eastAsia="Times New Roman"/>
          <w:sz w:val="24"/>
          <w:szCs w:val="24"/>
          <w:lang w:eastAsia="ru-RU"/>
        </w:rPr>
        <w:t xml:space="preserve">Порядок оказания муниципальной услуги </w:t>
      </w:r>
    </w:p>
    <w:p w:rsidR="00495A0B" w:rsidRPr="00495A0B" w:rsidRDefault="00495A0B" w:rsidP="00495A0B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  <w:r w:rsidRPr="00495A0B">
        <w:rPr>
          <w:rFonts w:eastAsia="Times New Roman"/>
          <w:sz w:val="24"/>
          <w:szCs w:val="24"/>
          <w:lang w:eastAsia="ru-RU"/>
        </w:rPr>
        <w:t xml:space="preserve">Нормативные правовые акты, регулирующие порядок оказания муниципальной услуги </w:t>
      </w:r>
    </w:p>
    <w:p w:rsidR="00495A0B" w:rsidRPr="00495A0B" w:rsidRDefault="00495A0B" w:rsidP="00495A0B">
      <w:pPr>
        <w:widowControl w:val="0"/>
        <w:autoSpaceDE w:val="0"/>
        <w:autoSpaceDN w:val="0"/>
        <w:adjustRightInd w:val="0"/>
        <w:ind w:left="-142"/>
        <w:jc w:val="both"/>
        <w:rPr>
          <w:sz w:val="24"/>
          <w:szCs w:val="24"/>
          <w:lang w:eastAsia="ru-RU"/>
        </w:rPr>
      </w:pPr>
      <w:proofErr w:type="gramStart"/>
      <w:r w:rsidRPr="00495A0B">
        <w:rPr>
          <w:sz w:val="24"/>
          <w:szCs w:val="24"/>
          <w:lang w:eastAsia="ru-RU"/>
        </w:rPr>
        <w:t>Федеральный закон от 06.10.1999 № 184-ФЗ «Об общих принципах организации законодательных (представительных) и исполнительных органов муниципальной власти субъектов Российской Федерации» (ред. от 21.12.2021 № 414-ФЗ); Федеральный закон от 06.10.2003 № 131-ФЗ «Об общих принципах организации местного самоуправления в Российской Федерации» (ред. от 20.03.2025 № 33-ФЗ); Федеральный закон от 29.12.2012 № 273-ФЗ «Об образовании в Российской Федерации» (ред. от 15.10.2025 № 377-ФЗ)</w:t>
      </w:r>
      <w:proofErr w:type="gramEnd"/>
    </w:p>
    <w:p w:rsidR="00495A0B" w:rsidRPr="00495A0B" w:rsidRDefault="00495A0B" w:rsidP="00495A0B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</w:p>
    <w:p w:rsidR="00495A0B" w:rsidRPr="00495A0B" w:rsidRDefault="00495A0B" w:rsidP="00495A0B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  <w:r w:rsidRPr="00495A0B">
        <w:rPr>
          <w:rFonts w:eastAsia="Times New Roman"/>
          <w:sz w:val="24"/>
          <w:szCs w:val="24"/>
          <w:lang w:eastAsia="ru-RU"/>
        </w:rPr>
        <w:t>Порядок информирования потенциальных потребителей  муниципальной услуги</w:t>
      </w:r>
    </w:p>
    <w:p w:rsidR="00495A0B" w:rsidRPr="00495A0B" w:rsidRDefault="00495A0B" w:rsidP="00495A0B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</w:p>
    <w:tbl>
      <w:tblPr>
        <w:tblW w:w="14601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A0" w:firstRow="1" w:lastRow="0" w:firstColumn="1" w:lastColumn="0" w:noHBand="0" w:noVBand="0"/>
      </w:tblPr>
      <w:tblGrid>
        <w:gridCol w:w="3969"/>
        <w:gridCol w:w="7513"/>
        <w:gridCol w:w="3119"/>
      </w:tblGrid>
      <w:tr w:rsidR="00495A0B" w:rsidRPr="00495A0B" w:rsidTr="008E69D1"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5A0B" w:rsidRPr="00495A0B" w:rsidRDefault="00495A0B" w:rsidP="00495A0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4"/>
                <w:szCs w:val="24"/>
              </w:rPr>
            </w:pPr>
            <w:r w:rsidRPr="00495A0B">
              <w:rPr>
                <w:rFonts w:eastAsia="Times New Roman"/>
                <w:sz w:val="24"/>
                <w:szCs w:val="24"/>
              </w:rPr>
              <w:t>Способ информирования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A0B" w:rsidRPr="00495A0B" w:rsidRDefault="00495A0B" w:rsidP="00495A0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4"/>
                <w:szCs w:val="24"/>
              </w:rPr>
            </w:pPr>
            <w:r w:rsidRPr="00495A0B">
              <w:rPr>
                <w:rFonts w:eastAsia="Times New Roman"/>
                <w:sz w:val="24"/>
                <w:szCs w:val="24"/>
              </w:rPr>
              <w:t>Состав размещаемой информации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95A0B" w:rsidRPr="00495A0B" w:rsidRDefault="00495A0B" w:rsidP="00495A0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4"/>
                <w:szCs w:val="24"/>
              </w:rPr>
            </w:pPr>
            <w:r w:rsidRPr="00495A0B">
              <w:rPr>
                <w:rFonts w:eastAsia="Times New Roman"/>
                <w:sz w:val="24"/>
                <w:szCs w:val="24"/>
              </w:rPr>
              <w:t>Частота обновления информации</w:t>
            </w:r>
          </w:p>
        </w:tc>
      </w:tr>
      <w:tr w:rsidR="00495A0B" w:rsidRPr="00495A0B" w:rsidTr="008E69D1"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5A0B" w:rsidRPr="00495A0B" w:rsidRDefault="00495A0B" w:rsidP="00495A0B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</w:rPr>
            </w:pPr>
            <w:r w:rsidRPr="00495A0B">
              <w:rPr>
                <w:rFonts w:eastAsia="Times New Roman"/>
                <w:sz w:val="24"/>
                <w:szCs w:val="24"/>
              </w:rPr>
              <w:t>Телефонная консультация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A0B" w:rsidRPr="00495A0B" w:rsidRDefault="00495A0B" w:rsidP="00495A0B">
            <w:pPr>
              <w:rPr>
                <w:sz w:val="24"/>
                <w:szCs w:val="24"/>
                <w:lang w:eastAsia="ru-RU"/>
              </w:rPr>
            </w:pPr>
            <w:r w:rsidRPr="00495A0B">
              <w:rPr>
                <w:sz w:val="24"/>
                <w:szCs w:val="24"/>
                <w:lang w:eastAsia="ru-RU"/>
              </w:rPr>
              <w:t>Сотрудники организации при обращении потребителей услуг по телефону представляют необходимую информацию об оказываемой муниципальной услуге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95A0B" w:rsidRPr="00495A0B" w:rsidRDefault="00495A0B" w:rsidP="00495A0B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</w:rPr>
            </w:pPr>
            <w:r w:rsidRPr="00495A0B">
              <w:rPr>
                <w:rFonts w:eastAsia="Times New Roman"/>
                <w:sz w:val="24"/>
                <w:szCs w:val="24"/>
              </w:rPr>
              <w:t>постоянно</w:t>
            </w:r>
          </w:p>
        </w:tc>
      </w:tr>
      <w:tr w:rsidR="00495A0B" w:rsidRPr="00495A0B" w:rsidTr="008E69D1"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5A0B" w:rsidRPr="00495A0B" w:rsidRDefault="00495A0B" w:rsidP="00495A0B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</w:rPr>
            </w:pPr>
            <w:r w:rsidRPr="00495A0B">
              <w:rPr>
                <w:rFonts w:eastAsia="Times New Roman"/>
                <w:sz w:val="24"/>
                <w:szCs w:val="24"/>
              </w:rPr>
              <w:t>Информация при личном общении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A0B" w:rsidRPr="00495A0B" w:rsidRDefault="00495A0B" w:rsidP="00495A0B">
            <w:pPr>
              <w:rPr>
                <w:sz w:val="24"/>
                <w:szCs w:val="24"/>
                <w:lang w:eastAsia="ru-RU"/>
              </w:rPr>
            </w:pPr>
            <w:r w:rsidRPr="00495A0B">
              <w:rPr>
                <w:sz w:val="24"/>
                <w:szCs w:val="24"/>
                <w:lang w:eastAsia="ru-RU"/>
              </w:rPr>
              <w:t>Сотрудники организации при обращении потребителей услуг лично представляют необходимую информацию об оказываемой муниципальной услуге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95A0B" w:rsidRPr="00495A0B" w:rsidRDefault="00495A0B" w:rsidP="00495A0B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</w:rPr>
            </w:pPr>
            <w:r w:rsidRPr="00495A0B">
              <w:rPr>
                <w:rFonts w:eastAsia="Times New Roman"/>
                <w:sz w:val="24"/>
                <w:szCs w:val="24"/>
              </w:rPr>
              <w:t>постоянно</w:t>
            </w:r>
          </w:p>
        </w:tc>
      </w:tr>
      <w:tr w:rsidR="00495A0B" w:rsidRPr="00495A0B" w:rsidTr="008E69D1"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5A0B" w:rsidRPr="00495A0B" w:rsidRDefault="00495A0B" w:rsidP="00495A0B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</w:rPr>
            </w:pPr>
            <w:r w:rsidRPr="00495A0B">
              <w:rPr>
                <w:rFonts w:eastAsia="Times New Roman"/>
                <w:sz w:val="24"/>
                <w:szCs w:val="24"/>
              </w:rPr>
              <w:t>Информация в помещении образовательной организации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A0B" w:rsidRPr="00495A0B" w:rsidRDefault="00495A0B" w:rsidP="00495A0B">
            <w:pPr>
              <w:rPr>
                <w:sz w:val="24"/>
                <w:szCs w:val="24"/>
                <w:lang w:eastAsia="ru-RU"/>
              </w:rPr>
            </w:pPr>
            <w:r w:rsidRPr="00495A0B">
              <w:rPr>
                <w:sz w:val="24"/>
                <w:szCs w:val="24"/>
                <w:lang w:eastAsia="ru-RU"/>
              </w:rPr>
              <w:t xml:space="preserve">Устав, Лицензия, Свидетельство о муниципальной аккредитации, правила внутреннего распорядка </w:t>
            </w:r>
            <w:proofErr w:type="gramStart"/>
            <w:r w:rsidRPr="00495A0B">
              <w:rPr>
                <w:sz w:val="24"/>
                <w:szCs w:val="24"/>
                <w:lang w:eastAsia="ru-RU"/>
              </w:rPr>
              <w:t>обучающихся</w:t>
            </w:r>
            <w:proofErr w:type="gramEnd"/>
            <w:r w:rsidRPr="00495A0B">
              <w:rPr>
                <w:sz w:val="24"/>
                <w:szCs w:val="24"/>
                <w:lang w:eastAsia="ru-RU"/>
              </w:rPr>
              <w:t>, режим работы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95A0B" w:rsidRPr="00495A0B" w:rsidRDefault="00495A0B" w:rsidP="00495A0B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</w:rPr>
            </w:pPr>
            <w:r w:rsidRPr="00495A0B">
              <w:rPr>
                <w:rFonts w:eastAsia="Times New Roman"/>
                <w:sz w:val="24"/>
                <w:szCs w:val="24"/>
              </w:rPr>
              <w:t>постоянно</w:t>
            </w:r>
          </w:p>
        </w:tc>
      </w:tr>
      <w:tr w:rsidR="00495A0B" w:rsidRPr="00495A0B" w:rsidTr="008E69D1"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5A0B" w:rsidRPr="00495A0B" w:rsidRDefault="00495A0B" w:rsidP="00495A0B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</w:rPr>
            </w:pPr>
            <w:r w:rsidRPr="00495A0B">
              <w:rPr>
                <w:rFonts w:eastAsia="Times New Roman"/>
                <w:sz w:val="24"/>
                <w:szCs w:val="24"/>
              </w:rPr>
              <w:lastRenderedPageBreak/>
              <w:t>Информация на официальном сайте образовательной организации в сети Интернет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A0B" w:rsidRPr="00495A0B" w:rsidRDefault="00495A0B" w:rsidP="00495A0B">
            <w:pPr>
              <w:rPr>
                <w:sz w:val="24"/>
                <w:szCs w:val="24"/>
              </w:rPr>
            </w:pPr>
            <w:r w:rsidRPr="00495A0B">
              <w:rPr>
                <w:sz w:val="24"/>
                <w:szCs w:val="24"/>
              </w:rPr>
              <w:t>В соответствии с требованиями к структуре официального сайта образовательной организации в информационно-телекоммуникационной сети "Интернет" и формату представления на нем информации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95A0B" w:rsidRPr="00495A0B" w:rsidRDefault="00495A0B" w:rsidP="00495A0B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</w:rPr>
            </w:pPr>
            <w:r w:rsidRPr="00495A0B">
              <w:rPr>
                <w:rFonts w:eastAsia="Times New Roman"/>
                <w:sz w:val="24"/>
                <w:szCs w:val="24"/>
              </w:rPr>
              <w:t>постоянно</w:t>
            </w:r>
          </w:p>
        </w:tc>
      </w:tr>
    </w:tbl>
    <w:p w:rsidR="00495A0B" w:rsidRPr="00495A0B" w:rsidRDefault="00495A0B" w:rsidP="00495A0B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</w:p>
    <w:p w:rsidR="00495A0B" w:rsidRPr="00495A0B" w:rsidRDefault="00495A0B" w:rsidP="00495A0B">
      <w:pPr>
        <w:rPr>
          <w:b/>
          <w:bCs/>
          <w:lang w:eastAsia="ru-RU"/>
        </w:rPr>
      </w:pPr>
      <w:r w:rsidRPr="00495A0B">
        <w:rPr>
          <w:b/>
          <w:bCs/>
          <w:lang w:eastAsia="ru-RU"/>
        </w:rPr>
        <w:t xml:space="preserve">Часть 2. Прочие сведения о муниципальном задании </w:t>
      </w:r>
    </w:p>
    <w:p w:rsidR="00495A0B" w:rsidRPr="00495A0B" w:rsidRDefault="00495A0B" w:rsidP="00495A0B">
      <w:pPr>
        <w:rPr>
          <w:b/>
          <w:bCs/>
          <w:lang w:eastAsia="ru-RU"/>
        </w:rPr>
      </w:pPr>
    </w:p>
    <w:tbl>
      <w:tblPr>
        <w:tblW w:w="5000" w:type="pct"/>
        <w:tblLook w:val="00A0" w:firstRow="1" w:lastRow="0" w:firstColumn="1" w:lastColumn="0" w:noHBand="0" w:noVBand="0"/>
      </w:tblPr>
      <w:tblGrid>
        <w:gridCol w:w="7300"/>
        <w:gridCol w:w="7300"/>
      </w:tblGrid>
      <w:tr w:rsidR="00495A0B" w:rsidRPr="00495A0B" w:rsidTr="008E69D1">
        <w:tc>
          <w:tcPr>
            <w:tcW w:w="25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95A0B" w:rsidRPr="00495A0B" w:rsidRDefault="00495A0B" w:rsidP="00495A0B">
            <w:pPr>
              <w:spacing w:before="225"/>
              <w:rPr>
                <w:bCs/>
                <w:lang w:eastAsia="ru-RU"/>
              </w:rPr>
            </w:pPr>
            <w:r w:rsidRPr="00495A0B">
              <w:rPr>
                <w:bCs/>
                <w:lang w:eastAsia="ru-RU"/>
              </w:rPr>
              <w:t xml:space="preserve">Основания для досрочного прекращения выполнения муниципального задания </w:t>
            </w:r>
          </w:p>
        </w:tc>
        <w:tc>
          <w:tcPr>
            <w:tcW w:w="0" w:type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</w:tcPr>
          <w:p w:rsidR="00495A0B" w:rsidRPr="00495A0B" w:rsidRDefault="00495A0B" w:rsidP="00495A0B">
            <w:pPr>
              <w:spacing w:before="225"/>
              <w:rPr>
                <w:lang w:eastAsia="ru-RU"/>
              </w:rPr>
            </w:pPr>
            <w:r w:rsidRPr="00495A0B">
              <w:rPr>
                <w:lang w:eastAsia="ru-RU"/>
              </w:rPr>
              <w:t>ликвидация учреждения</w:t>
            </w:r>
          </w:p>
        </w:tc>
      </w:tr>
      <w:tr w:rsidR="00495A0B" w:rsidRPr="00495A0B" w:rsidTr="008E69D1">
        <w:trPr>
          <w:trHeight w:val="225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95A0B" w:rsidRPr="00495A0B" w:rsidRDefault="00495A0B" w:rsidP="00495A0B">
            <w:pPr>
              <w:rPr>
                <w:lang w:eastAsia="ru-RU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95A0B" w:rsidRPr="00495A0B" w:rsidRDefault="00495A0B" w:rsidP="00495A0B">
            <w:pPr>
              <w:rPr>
                <w:rFonts w:cs="Calibri"/>
                <w:sz w:val="20"/>
                <w:szCs w:val="20"/>
                <w:lang w:eastAsia="ru-RU"/>
              </w:rPr>
            </w:pPr>
          </w:p>
        </w:tc>
      </w:tr>
      <w:tr w:rsidR="00495A0B" w:rsidRPr="00495A0B" w:rsidTr="008E69D1">
        <w:tc>
          <w:tcPr>
            <w:tcW w:w="25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95A0B" w:rsidRPr="00495A0B" w:rsidRDefault="00495A0B" w:rsidP="00495A0B">
            <w:pPr>
              <w:spacing w:before="225"/>
              <w:rPr>
                <w:bCs/>
                <w:lang w:eastAsia="ru-RU"/>
              </w:rPr>
            </w:pPr>
            <w:r w:rsidRPr="00495A0B">
              <w:rPr>
                <w:bCs/>
                <w:lang w:eastAsia="ru-RU"/>
              </w:rPr>
              <w:t>Иная информация, необходимая для выполнения (</w:t>
            </w:r>
            <w:proofErr w:type="gramStart"/>
            <w:r w:rsidRPr="00495A0B">
              <w:rPr>
                <w:bCs/>
                <w:lang w:eastAsia="ru-RU"/>
              </w:rPr>
              <w:t>контроля за</w:t>
            </w:r>
            <w:proofErr w:type="gramEnd"/>
            <w:r w:rsidRPr="00495A0B">
              <w:rPr>
                <w:bCs/>
                <w:lang w:eastAsia="ru-RU"/>
              </w:rPr>
              <w:t xml:space="preserve"> выполнением) муниципального задания </w:t>
            </w:r>
          </w:p>
        </w:tc>
        <w:tc>
          <w:tcPr>
            <w:tcW w:w="0" w:type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</w:tcPr>
          <w:p w:rsidR="00495A0B" w:rsidRPr="00495A0B" w:rsidRDefault="00495A0B" w:rsidP="00495A0B">
            <w:pPr>
              <w:rPr>
                <w:bCs/>
                <w:lang w:eastAsia="ru-RU"/>
              </w:rPr>
            </w:pPr>
          </w:p>
        </w:tc>
      </w:tr>
    </w:tbl>
    <w:p w:rsidR="00495A0B" w:rsidRPr="00495A0B" w:rsidRDefault="00495A0B" w:rsidP="00495A0B">
      <w:pPr>
        <w:rPr>
          <w:bCs/>
          <w:lang w:eastAsia="ru-RU"/>
        </w:rPr>
      </w:pPr>
    </w:p>
    <w:p w:rsidR="00495A0B" w:rsidRPr="00495A0B" w:rsidRDefault="00495A0B" w:rsidP="00495A0B">
      <w:pPr>
        <w:rPr>
          <w:bCs/>
          <w:lang w:eastAsia="ru-RU"/>
        </w:rPr>
      </w:pPr>
      <w:r w:rsidRPr="00495A0B">
        <w:rPr>
          <w:bCs/>
          <w:lang w:eastAsia="ru-RU"/>
        </w:rPr>
        <w:t xml:space="preserve">Порядок </w:t>
      </w:r>
      <w:proofErr w:type="gramStart"/>
      <w:r w:rsidRPr="00495A0B">
        <w:rPr>
          <w:bCs/>
          <w:lang w:eastAsia="ru-RU"/>
        </w:rPr>
        <w:t>контроля за</w:t>
      </w:r>
      <w:proofErr w:type="gramEnd"/>
      <w:r w:rsidRPr="00495A0B">
        <w:rPr>
          <w:bCs/>
          <w:lang w:eastAsia="ru-RU"/>
        </w:rPr>
        <w:t xml:space="preserve"> выполнением муниципального задания </w:t>
      </w:r>
    </w:p>
    <w:tbl>
      <w:tblPr>
        <w:tblW w:w="4802" w:type="pct"/>
        <w:tblInd w:w="600" w:type="dxa"/>
        <w:tblLook w:val="00A0" w:firstRow="1" w:lastRow="0" w:firstColumn="1" w:lastColumn="0" w:noHBand="0" w:noVBand="0"/>
      </w:tblPr>
      <w:tblGrid>
        <w:gridCol w:w="4107"/>
        <w:gridCol w:w="4556"/>
        <w:gridCol w:w="5921"/>
      </w:tblGrid>
      <w:tr w:rsidR="00495A0B" w:rsidRPr="00495A0B" w:rsidTr="008E69D1">
        <w:tc>
          <w:tcPr>
            <w:tcW w:w="1408" w:type="pct"/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</w:tcPr>
          <w:p w:rsidR="00495A0B" w:rsidRPr="00495A0B" w:rsidRDefault="00495A0B" w:rsidP="00495A0B">
            <w:pPr>
              <w:spacing w:before="150"/>
              <w:rPr>
                <w:bCs/>
                <w:lang w:eastAsia="ru-RU"/>
              </w:rPr>
            </w:pPr>
            <w:r w:rsidRPr="00495A0B">
              <w:rPr>
                <w:bCs/>
                <w:lang w:eastAsia="ru-RU"/>
              </w:rPr>
              <w:t>Форма контроля</w:t>
            </w:r>
          </w:p>
        </w:tc>
        <w:tc>
          <w:tcPr>
            <w:tcW w:w="1562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95A0B" w:rsidRPr="00495A0B" w:rsidRDefault="00495A0B" w:rsidP="00495A0B">
            <w:pPr>
              <w:spacing w:before="150"/>
              <w:rPr>
                <w:bCs/>
                <w:lang w:eastAsia="ru-RU"/>
              </w:rPr>
            </w:pPr>
            <w:r w:rsidRPr="00495A0B">
              <w:rPr>
                <w:bCs/>
                <w:lang w:eastAsia="ru-RU"/>
              </w:rPr>
              <w:t>Периодичность</w:t>
            </w:r>
          </w:p>
        </w:tc>
        <w:tc>
          <w:tcPr>
            <w:tcW w:w="2030" w:type="pct"/>
            <w:tcMar>
              <w:top w:w="15" w:type="dxa"/>
              <w:bottom w:w="15" w:type="dxa"/>
              <w:right w:w="15" w:type="dxa"/>
            </w:tcMar>
            <w:vAlign w:val="center"/>
          </w:tcPr>
          <w:p w:rsidR="00495A0B" w:rsidRPr="00495A0B" w:rsidRDefault="00495A0B" w:rsidP="00495A0B">
            <w:pPr>
              <w:spacing w:before="150"/>
              <w:rPr>
                <w:bCs/>
                <w:lang w:eastAsia="ru-RU"/>
              </w:rPr>
            </w:pPr>
            <w:r w:rsidRPr="00495A0B">
              <w:rPr>
                <w:bCs/>
                <w:lang w:eastAsia="ru-RU"/>
              </w:rPr>
              <w:t xml:space="preserve">Органы исполнительной власти, осуществляющие </w:t>
            </w:r>
            <w:proofErr w:type="gramStart"/>
            <w:r w:rsidRPr="00495A0B">
              <w:rPr>
                <w:bCs/>
                <w:lang w:eastAsia="ru-RU"/>
              </w:rPr>
              <w:t>контроль за</w:t>
            </w:r>
            <w:proofErr w:type="gramEnd"/>
            <w:r w:rsidRPr="00495A0B">
              <w:rPr>
                <w:bCs/>
                <w:lang w:eastAsia="ru-RU"/>
              </w:rPr>
              <w:t xml:space="preserve"> выполнением муниципального задания </w:t>
            </w:r>
          </w:p>
        </w:tc>
      </w:tr>
      <w:tr w:rsidR="00495A0B" w:rsidRPr="00495A0B" w:rsidTr="008E69D1">
        <w:tc>
          <w:tcPr>
            <w:tcW w:w="1408" w:type="pct"/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</w:tcPr>
          <w:p w:rsidR="00495A0B" w:rsidRPr="00495A0B" w:rsidRDefault="00495A0B" w:rsidP="00495A0B">
            <w:pPr>
              <w:spacing w:before="150"/>
              <w:ind w:right="123"/>
              <w:rPr>
                <w:lang w:eastAsia="ru-RU"/>
              </w:rPr>
            </w:pPr>
            <w:r w:rsidRPr="00495A0B">
              <w:rPr>
                <w:lang w:eastAsia="ru-RU"/>
              </w:rPr>
              <w:t>Отчетность образовательной организации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95A0B" w:rsidRPr="00495A0B" w:rsidRDefault="00495A0B" w:rsidP="00495A0B">
            <w:pPr>
              <w:spacing w:before="150"/>
              <w:rPr>
                <w:lang w:eastAsia="ru-RU"/>
              </w:rPr>
            </w:pPr>
            <w:r w:rsidRPr="00495A0B">
              <w:rPr>
                <w:lang w:eastAsia="ru-RU"/>
              </w:rPr>
              <w:t>4 раза в год</w:t>
            </w:r>
          </w:p>
        </w:tc>
        <w:tc>
          <w:tcPr>
            <w:tcW w:w="0" w:type="auto"/>
            <w:tcMar>
              <w:top w:w="15" w:type="dxa"/>
              <w:bottom w:w="15" w:type="dxa"/>
              <w:right w:w="15" w:type="dxa"/>
            </w:tcMar>
            <w:vAlign w:val="center"/>
          </w:tcPr>
          <w:p w:rsidR="00495A0B" w:rsidRPr="00495A0B" w:rsidRDefault="00495A0B" w:rsidP="00495A0B">
            <w:pPr>
              <w:spacing w:before="150"/>
              <w:rPr>
                <w:lang w:eastAsia="ru-RU"/>
              </w:rPr>
            </w:pPr>
            <w:r w:rsidRPr="00495A0B">
              <w:rPr>
                <w:lang w:eastAsia="ru-RU"/>
              </w:rPr>
              <w:t>Комитет Троицкого района Алтайского края по социальной политике</w:t>
            </w:r>
          </w:p>
        </w:tc>
      </w:tr>
    </w:tbl>
    <w:p w:rsidR="00495A0B" w:rsidRPr="00495A0B" w:rsidRDefault="00495A0B" w:rsidP="00495A0B">
      <w:pPr>
        <w:rPr>
          <w:bCs/>
          <w:lang w:eastAsia="ru-RU"/>
        </w:rPr>
      </w:pPr>
    </w:p>
    <w:p w:rsidR="00495A0B" w:rsidRPr="00495A0B" w:rsidRDefault="00495A0B" w:rsidP="00495A0B">
      <w:pPr>
        <w:rPr>
          <w:bCs/>
          <w:lang w:eastAsia="ru-RU"/>
        </w:rPr>
      </w:pPr>
      <w:r w:rsidRPr="00495A0B">
        <w:rPr>
          <w:bCs/>
          <w:lang w:eastAsia="ru-RU"/>
        </w:rPr>
        <w:t xml:space="preserve">Требования к отчетности о выполнении муниципального задания </w:t>
      </w:r>
    </w:p>
    <w:tbl>
      <w:tblPr>
        <w:tblW w:w="5000" w:type="pct"/>
        <w:tblLook w:val="00A0" w:firstRow="1" w:lastRow="0" w:firstColumn="1" w:lastColumn="0" w:noHBand="0" w:noVBand="0"/>
      </w:tblPr>
      <w:tblGrid>
        <w:gridCol w:w="6132"/>
        <w:gridCol w:w="8468"/>
      </w:tblGrid>
      <w:tr w:rsidR="00495A0B" w:rsidRPr="00495A0B" w:rsidTr="008E69D1">
        <w:tc>
          <w:tcPr>
            <w:tcW w:w="2100" w:type="pct"/>
            <w:tcMar>
              <w:top w:w="225" w:type="dxa"/>
              <w:left w:w="15" w:type="dxa"/>
              <w:bottom w:w="15" w:type="dxa"/>
              <w:right w:w="15" w:type="dxa"/>
            </w:tcMar>
          </w:tcPr>
          <w:p w:rsidR="00495A0B" w:rsidRPr="00495A0B" w:rsidRDefault="00495A0B" w:rsidP="00495A0B">
            <w:pPr>
              <w:spacing w:before="150"/>
              <w:rPr>
                <w:bCs/>
                <w:lang w:eastAsia="ru-RU"/>
              </w:rPr>
            </w:pPr>
            <w:r w:rsidRPr="00495A0B">
              <w:rPr>
                <w:bCs/>
                <w:lang w:eastAsia="ru-RU"/>
              </w:rPr>
              <w:t xml:space="preserve">Периодичность представления отчетов о выполнении муниципального задания </w:t>
            </w:r>
          </w:p>
        </w:tc>
        <w:tc>
          <w:tcPr>
            <w:tcW w:w="0" w:type="auto"/>
            <w:tcMar>
              <w:top w:w="225" w:type="dxa"/>
              <w:left w:w="150" w:type="dxa"/>
              <w:bottom w:w="15" w:type="dxa"/>
              <w:right w:w="15" w:type="dxa"/>
            </w:tcMar>
          </w:tcPr>
          <w:p w:rsidR="00495A0B" w:rsidRPr="00495A0B" w:rsidRDefault="00495A0B" w:rsidP="00495A0B">
            <w:pPr>
              <w:spacing w:before="150"/>
              <w:rPr>
                <w:lang w:eastAsia="ru-RU"/>
              </w:rPr>
            </w:pPr>
            <w:r w:rsidRPr="00495A0B">
              <w:rPr>
                <w:lang w:eastAsia="ru-RU"/>
              </w:rPr>
              <w:t>4 раза в год</w:t>
            </w:r>
          </w:p>
        </w:tc>
      </w:tr>
      <w:tr w:rsidR="00495A0B" w:rsidRPr="00495A0B" w:rsidTr="008E69D1">
        <w:tc>
          <w:tcPr>
            <w:tcW w:w="2100" w:type="pct"/>
            <w:tcMar>
              <w:top w:w="225" w:type="dxa"/>
              <w:left w:w="15" w:type="dxa"/>
              <w:bottom w:w="15" w:type="dxa"/>
              <w:right w:w="15" w:type="dxa"/>
            </w:tcMar>
          </w:tcPr>
          <w:p w:rsidR="00495A0B" w:rsidRPr="00495A0B" w:rsidRDefault="00495A0B" w:rsidP="00495A0B">
            <w:pPr>
              <w:spacing w:before="150"/>
              <w:rPr>
                <w:bCs/>
                <w:lang w:eastAsia="ru-RU"/>
              </w:rPr>
            </w:pPr>
            <w:r w:rsidRPr="00495A0B">
              <w:rPr>
                <w:bCs/>
                <w:lang w:eastAsia="ru-RU"/>
              </w:rPr>
              <w:lastRenderedPageBreak/>
              <w:t xml:space="preserve">Сроки предоставления отчетов исполнения муниципального задания </w:t>
            </w:r>
          </w:p>
        </w:tc>
        <w:tc>
          <w:tcPr>
            <w:tcW w:w="0" w:type="auto"/>
            <w:tcMar>
              <w:top w:w="225" w:type="dxa"/>
              <w:left w:w="150" w:type="dxa"/>
              <w:bottom w:w="15" w:type="dxa"/>
              <w:right w:w="15" w:type="dxa"/>
            </w:tcMar>
          </w:tcPr>
          <w:p w:rsidR="00495A0B" w:rsidRPr="00495A0B" w:rsidRDefault="00495A0B" w:rsidP="00495A0B">
            <w:pPr>
              <w:spacing w:before="150"/>
              <w:rPr>
                <w:lang w:eastAsia="ru-RU"/>
              </w:rPr>
            </w:pPr>
            <w:r w:rsidRPr="00495A0B">
              <w:rPr>
                <w:lang w:eastAsia="ru-RU"/>
              </w:rPr>
              <w:t>не позднее 10 числа месяца, следующего за последним месяцем квартала</w:t>
            </w:r>
          </w:p>
        </w:tc>
      </w:tr>
      <w:tr w:rsidR="00495A0B" w:rsidRPr="00495A0B" w:rsidTr="008E69D1">
        <w:tc>
          <w:tcPr>
            <w:tcW w:w="2100" w:type="pct"/>
            <w:tcMar>
              <w:top w:w="225" w:type="dxa"/>
              <w:left w:w="15" w:type="dxa"/>
              <w:bottom w:w="15" w:type="dxa"/>
              <w:right w:w="15" w:type="dxa"/>
            </w:tcMar>
          </w:tcPr>
          <w:p w:rsidR="00495A0B" w:rsidRPr="00495A0B" w:rsidRDefault="00495A0B" w:rsidP="00495A0B">
            <w:pPr>
              <w:spacing w:before="150"/>
              <w:rPr>
                <w:bCs/>
                <w:lang w:eastAsia="ru-RU"/>
              </w:rPr>
            </w:pPr>
            <w:r w:rsidRPr="00495A0B">
              <w:rPr>
                <w:bCs/>
                <w:lang w:eastAsia="ru-RU"/>
              </w:rPr>
              <w:t xml:space="preserve">Иные требования к отчетности о выполнении муниципального задания </w:t>
            </w:r>
          </w:p>
        </w:tc>
        <w:tc>
          <w:tcPr>
            <w:tcW w:w="0" w:type="auto"/>
            <w:tcMar>
              <w:top w:w="225" w:type="dxa"/>
              <w:left w:w="150" w:type="dxa"/>
              <w:bottom w:w="15" w:type="dxa"/>
              <w:right w:w="15" w:type="dxa"/>
            </w:tcMar>
          </w:tcPr>
          <w:p w:rsidR="00495A0B" w:rsidRPr="00495A0B" w:rsidRDefault="00495A0B" w:rsidP="00495A0B">
            <w:pPr>
              <w:rPr>
                <w:bCs/>
                <w:lang w:eastAsia="ru-RU"/>
              </w:rPr>
            </w:pPr>
            <w:r w:rsidRPr="00495A0B">
              <w:rPr>
                <w:bCs/>
                <w:lang w:eastAsia="ru-RU"/>
              </w:rPr>
              <w:t>Не установлено</w:t>
            </w:r>
          </w:p>
        </w:tc>
      </w:tr>
      <w:tr w:rsidR="00495A0B" w:rsidRPr="00495A0B" w:rsidTr="008E69D1">
        <w:tc>
          <w:tcPr>
            <w:tcW w:w="2100" w:type="pct"/>
            <w:tcMar>
              <w:top w:w="225" w:type="dxa"/>
              <w:left w:w="15" w:type="dxa"/>
              <w:bottom w:w="15" w:type="dxa"/>
              <w:right w:w="15" w:type="dxa"/>
            </w:tcMar>
          </w:tcPr>
          <w:p w:rsidR="00495A0B" w:rsidRPr="00495A0B" w:rsidRDefault="00495A0B" w:rsidP="00495A0B">
            <w:pPr>
              <w:spacing w:before="150"/>
              <w:rPr>
                <w:bCs/>
                <w:lang w:eastAsia="ru-RU"/>
              </w:rPr>
            </w:pPr>
            <w:r w:rsidRPr="00495A0B">
              <w:rPr>
                <w:bCs/>
                <w:lang w:eastAsia="ru-RU"/>
              </w:rPr>
              <w:t xml:space="preserve">Иные показатели, связанные с выполнением муниципального задания </w:t>
            </w:r>
          </w:p>
        </w:tc>
        <w:tc>
          <w:tcPr>
            <w:tcW w:w="0" w:type="auto"/>
            <w:tcMar>
              <w:top w:w="225" w:type="dxa"/>
              <w:left w:w="150" w:type="dxa"/>
              <w:bottom w:w="15" w:type="dxa"/>
              <w:right w:w="15" w:type="dxa"/>
            </w:tcMar>
          </w:tcPr>
          <w:p w:rsidR="00495A0B" w:rsidRPr="00495A0B" w:rsidRDefault="00495A0B" w:rsidP="00495A0B">
            <w:pPr>
              <w:rPr>
                <w:bCs/>
                <w:lang w:eastAsia="ru-RU"/>
              </w:rPr>
            </w:pPr>
            <w:r w:rsidRPr="00495A0B">
              <w:rPr>
                <w:bCs/>
                <w:lang w:eastAsia="ru-RU"/>
              </w:rPr>
              <w:t>Не установлено</w:t>
            </w:r>
          </w:p>
        </w:tc>
      </w:tr>
    </w:tbl>
    <w:p w:rsidR="00495A0B" w:rsidRPr="00495A0B" w:rsidRDefault="00495A0B" w:rsidP="00495A0B"/>
    <w:p w:rsidR="00495A0B" w:rsidRPr="00495A0B" w:rsidRDefault="00495A0B" w:rsidP="00495A0B"/>
    <w:p w:rsidR="00936C16" w:rsidRPr="00936C16" w:rsidRDefault="00936C16" w:rsidP="00936C16">
      <w:pPr>
        <w:rPr>
          <w:b/>
          <w:bCs/>
        </w:rPr>
      </w:pPr>
    </w:p>
    <w:sectPr w:rsidR="00936C16" w:rsidRPr="00936C16" w:rsidSect="00B409C4">
      <w:pgSz w:w="16838" w:h="11906" w:orient="landscape"/>
      <w:pgMar w:top="850" w:right="1134" w:bottom="1701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EE6F5E"/>
    <w:multiLevelType w:val="multilevel"/>
    <w:tmpl w:val="4B569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09C4"/>
    <w:rsid w:val="00030BE1"/>
    <w:rsid w:val="00061AF0"/>
    <w:rsid w:val="0006329B"/>
    <w:rsid w:val="000C5B9A"/>
    <w:rsid w:val="00104557"/>
    <w:rsid w:val="00153BAC"/>
    <w:rsid w:val="00173965"/>
    <w:rsid w:val="001808A4"/>
    <w:rsid w:val="001865EC"/>
    <w:rsid w:val="00192F23"/>
    <w:rsid w:val="001B4F2F"/>
    <w:rsid w:val="001B78E5"/>
    <w:rsid w:val="001C552E"/>
    <w:rsid w:val="00220FA8"/>
    <w:rsid w:val="00226619"/>
    <w:rsid w:val="0026169D"/>
    <w:rsid w:val="00267549"/>
    <w:rsid w:val="002B5782"/>
    <w:rsid w:val="002C2797"/>
    <w:rsid w:val="002F48D3"/>
    <w:rsid w:val="002F528D"/>
    <w:rsid w:val="00341C24"/>
    <w:rsid w:val="003A565E"/>
    <w:rsid w:val="003C277F"/>
    <w:rsid w:val="00432157"/>
    <w:rsid w:val="00465D90"/>
    <w:rsid w:val="0048458E"/>
    <w:rsid w:val="00495A0B"/>
    <w:rsid w:val="004A1327"/>
    <w:rsid w:val="004C7E59"/>
    <w:rsid w:val="00501E9D"/>
    <w:rsid w:val="0050237E"/>
    <w:rsid w:val="005B03C8"/>
    <w:rsid w:val="00651C01"/>
    <w:rsid w:val="006A5ADF"/>
    <w:rsid w:val="006D7809"/>
    <w:rsid w:val="00735AAF"/>
    <w:rsid w:val="00735B3F"/>
    <w:rsid w:val="007A25A1"/>
    <w:rsid w:val="00802B67"/>
    <w:rsid w:val="008651EC"/>
    <w:rsid w:val="008C7932"/>
    <w:rsid w:val="009075FE"/>
    <w:rsid w:val="00936C16"/>
    <w:rsid w:val="009475B1"/>
    <w:rsid w:val="009772B6"/>
    <w:rsid w:val="00A520BE"/>
    <w:rsid w:val="00A5271D"/>
    <w:rsid w:val="00A830E1"/>
    <w:rsid w:val="00AA5429"/>
    <w:rsid w:val="00AC2190"/>
    <w:rsid w:val="00AC5A9F"/>
    <w:rsid w:val="00B409C4"/>
    <w:rsid w:val="00B6282C"/>
    <w:rsid w:val="00BA6F18"/>
    <w:rsid w:val="00C22ADE"/>
    <w:rsid w:val="00C80EBA"/>
    <w:rsid w:val="00CB4936"/>
    <w:rsid w:val="00D266B0"/>
    <w:rsid w:val="00D363DE"/>
    <w:rsid w:val="00D43403"/>
    <w:rsid w:val="00D668E9"/>
    <w:rsid w:val="00D835AB"/>
    <w:rsid w:val="00DB4B5A"/>
    <w:rsid w:val="00DF1182"/>
    <w:rsid w:val="00E20AB1"/>
    <w:rsid w:val="00E331EE"/>
    <w:rsid w:val="00EC21EF"/>
    <w:rsid w:val="00F0391C"/>
    <w:rsid w:val="00F80732"/>
    <w:rsid w:val="00F84CEE"/>
    <w:rsid w:val="00FA5866"/>
    <w:rsid w:val="00FD552E"/>
    <w:rsid w:val="00FD7B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3965"/>
    <w:rPr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409C4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uiPriority w:val="99"/>
    <w:rsid w:val="00A520BE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5B03C8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3965"/>
    <w:rPr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409C4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uiPriority w:val="99"/>
    <w:rsid w:val="00A520BE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5B03C8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816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56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56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56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693</Words>
  <Characters>5286</Characters>
  <Application>Microsoft Office Word</Application>
  <DocSecurity>0</DocSecurity>
  <Lines>44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 Тупикин</dc:creator>
  <cp:lastModifiedBy>ЮЛЯ</cp:lastModifiedBy>
  <cp:revision>9</cp:revision>
  <dcterms:created xsi:type="dcterms:W3CDTF">2025-12-15T01:35:00Z</dcterms:created>
  <dcterms:modified xsi:type="dcterms:W3CDTF">2025-12-24T02:39:00Z</dcterms:modified>
</cp:coreProperties>
</file>